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B98" w:rsidRPr="00D8791A" w:rsidRDefault="00AC4B98" w:rsidP="00AC4B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ПЛАН</w:t>
      </w:r>
    </w:p>
    <w:p w:rsidR="00AC4B98" w:rsidRPr="00D8791A" w:rsidRDefault="00AC4B98" w:rsidP="00AC4B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проведения</w:t>
      </w:r>
      <w:proofErr w:type="gramEnd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муниципальных и научно-практических конференций,</w:t>
      </w:r>
    </w:p>
    <w:p w:rsidR="00AC4B98" w:rsidRPr="00D8791A" w:rsidRDefault="00AC4B98" w:rsidP="00AC4B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</w:t>
      </w:r>
      <w:r w:rsidRPr="00490A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едагогических</w:t>
      </w:r>
      <w:proofErr w:type="gramEnd"/>
      <w:r w:rsidRPr="00490A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чтений, семинаров, совещаний педагогов, иных мероприятий муниципального уровня по актуальным вопросам введения обновлённых</w:t>
      </w:r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ФГОС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</w:t>
      </w:r>
      <w:r w:rsidRPr="00490A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ОО </w:t>
      </w:r>
    </w:p>
    <w:p w:rsidR="00AC4B98" w:rsidRPr="00D8791A" w:rsidRDefault="00AC4B98" w:rsidP="00AC4B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на</w:t>
      </w:r>
      <w:proofErr w:type="gramEnd"/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апрель-август 2023 </w:t>
      </w:r>
      <w:r w:rsidRPr="00D879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года</w:t>
      </w:r>
    </w:p>
    <w:tbl>
      <w:tblPr>
        <w:tblW w:w="10490" w:type="dxa"/>
        <w:tblInd w:w="-8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104"/>
        <w:gridCol w:w="1083"/>
        <w:gridCol w:w="1327"/>
        <w:gridCol w:w="2551"/>
      </w:tblGrid>
      <w:tr w:rsidR="00AC4B98" w:rsidRPr="00490A1D" w:rsidTr="00E826A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0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3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AC4B98" w:rsidRPr="00490A1D" w:rsidTr="00E826AC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Круглый стол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для заместителей директоров по УВР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 по теме «Направления деятельности ОУ </w:t>
            </w:r>
            <w:r w:rsidRPr="00490A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введению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490A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обновлённых</w:t>
            </w:r>
            <w:r w:rsidRPr="00D8791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ФГОС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СОО</w:t>
            </w: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Задачи педагогической деятельности учителей,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реализующих ФГОС СОО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Разработка основной образовательной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программы для</w:t>
            </w:r>
            <w:r w:rsidRPr="00490A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-11</w:t>
            </w:r>
            <w:r w:rsidRPr="00490A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классов</w:t>
            </w:r>
            <w:hyperlink r:id="rId4" w:tooltip="1 класс" w:history="1"/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 2023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 – методист отдела образования</w:t>
            </w:r>
          </w:p>
        </w:tc>
      </w:tr>
      <w:tr w:rsidR="00AC4B98" w:rsidRPr="00490A1D" w:rsidTr="00E826AC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Семинар-совещание для руководителей М</w:t>
            </w:r>
            <w:r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район</w:t>
            </w: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Практическое обучающее занятие по работе с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экспертной картой готовности 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к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введению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обновлённых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УМК. Учебники и 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учебные пособия,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необходимые для реализации ООП.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заявки на централизованное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учебников для 5-11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классов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23-2024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учебный год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" w:tooltip="29 апреля" w:history="1">
              <w:r w:rsidRPr="00D8791A">
                <w:rPr>
                  <w:rFonts w:ascii="Times New Roman" w:eastAsia="Times New Roman" w:hAnsi="Times New Roman" w:cs="Times New Roman"/>
                  <w:color w:val="0645AD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К.П. – методист отдела образования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Р.Д. – методист отдела образования</w:t>
            </w:r>
          </w:p>
        </w:tc>
      </w:tr>
      <w:tr w:rsidR="00AC4B98" w:rsidRPr="00490A1D" w:rsidTr="00E826AC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Семинар - совещание заместителей директоров по УВР.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обновлённых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ОО»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1.Роль заместителя директора по УВР при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введении в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КОУ обновлённых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2.Итоги экспертизы готовности 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 к введению 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AC4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Рабочая группа отдела образования по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введению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обновлённых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C4B98" w:rsidRPr="00490A1D" w:rsidTr="00E826AC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Семинар - совещание заместителей директоров по ВР.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обновлённых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ОО»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1.Роль заместителя директора по ВР при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введении в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обновлённых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2.Координация взаимодействия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общеобразовательных школ и учреждений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дополнительного образования</w:t>
            </w:r>
            <w:hyperlink r:id="rId6" w:tooltip="Дополнительное образование" w:history="1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детей при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 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внеурочной деятельности</w:t>
            </w:r>
            <w:hyperlink r:id="rId7" w:tooltip="Внеурочная деятельность" w:history="1"/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 – методист отдела образования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Ш.О. – директор МБОУ ДОД «ЦДОД ЧР»</w:t>
            </w:r>
          </w:p>
        </w:tc>
      </w:tr>
      <w:tr w:rsidR="00AC4B98" w:rsidRPr="00490A1D" w:rsidTr="00E826AC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Методическая неделя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для педагогов, руководителей, заместителей директоров по УВР, ВР, психологов, библиотекарей 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динский</w:t>
            </w:r>
            <w:proofErr w:type="spellEnd"/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район» по теме «Развитие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методического мастерства как условие достижения нового качества образования»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Май 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К.П. – методист отдела образования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4B98" w:rsidRPr="00490A1D" w:rsidTr="00E826AC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Совещание для руководителей М</w:t>
            </w:r>
            <w:r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ОУ МО «</w:t>
            </w:r>
            <w:proofErr w:type="spellStart"/>
            <w:r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район</w:t>
            </w:r>
            <w:r w:rsidRPr="00D879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Повестка: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Готовность М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к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новом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учебном году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Комплектование классов-комплектов на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учебный</w:t>
            </w:r>
            <w:proofErr w:type="gramEnd"/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AC4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8" w:tooltip="Май 2011 г." w:history="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F7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Ш.М. – начальник МКУ «Отдел образования и культуры» администрации МО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AC4B98" w:rsidRPr="00490A1D" w:rsidTr="00E826AC"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bookmarkStart w:id="0" w:name="_GoBack"/>
            <w:bookmarkEnd w:id="0"/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Научно-практическая конференция для учителей </w:t>
            </w:r>
            <w:r w:rsidRPr="00490A1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-11</w:t>
            </w:r>
            <w:r w:rsidRPr="00D8791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классов</w:t>
            </w:r>
          </w:p>
          <w:p w:rsidR="00AC4B98" w:rsidRPr="00D8791A" w:rsidRDefault="00AC4B98" w:rsidP="00AC4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ОО: проблемы и перспективы»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ИПК</w:t>
            </w:r>
          </w:p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AC4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 2023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4B98" w:rsidRPr="00D8791A" w:rsidRDefault="00AC4B98" w:rsidP="00E8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Рабочая группа отдела образования по 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введению </w:t>
            </w:r>
            <w:r w:rsidRPr="00490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обновлённых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ФГОС С</w:t>
            </w:r>
            <w:r w:rsidRPr="00D87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</w:p>
        </w:tc>
      </w:tr>
    </w:tbl>
    <w:p w:rsidR="00AC4B98" w:rsidRPr="009979B7" w:rsidRDefault="00AC4B98" w:rsidP="00AC4B98"/>
    <w:p w:rsidR="005B244B" w:rsidRDefault="005B244B"/>
    <w:sectPr w:rsidR="005B244B" w:rsidSect="009979B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B98"/>
    <w:rsid w:val="005B244B"/>
    <w:rsid w:val="00AC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BE92C-38B0-444A-BFBE-15C57C49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maj_2011_g_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vneurochnaya_deyatelmznostm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dopolnitelmznoe_obrazovanie/" TargetMode="External"/><Relationship Id="rId5" Type="http://schemas.openxmlformats.org/officeDocument/2006/relationships/hyperlink" Target="https://pandia.ru/text/category/29_aprelya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andia.ru/text/category/1_klas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473</Words>
  <Characters>2701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2023-05-19T14:21:00Z</dcterms:created>
  <dcterms:modified xsi:type="dcterms:W3CDTF">2023-05-19T14:33:00Z</dcterms:modified>
</cp:coreProperties>
</file>