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1B3" w:rsidRPr="00407A85" w:rsidRDefault="00A401B3" w:rsidP="00A401B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A401B3" w:rsidRPr="00407A85" w:rsidRDefault="00A401B3" w:rsidP="00A40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07A85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407A85">
        <w:rPr>
          <w:rFonts w:ascii="Times New Roman" w:hAnsi="Times New Roman" w:cs="Times New Roman"/>
          <w:b/>
          <w:sz w:val="28"/>
          <w:szCs w:val="28"/>
        </w:rPr>
        <w:t xml:space="preserve"> ре</w:t>
      </w:r>
      <w:r>
        <w:rPr>
          <w:rFonts w:ascii="Times New Roman" w:hAnsi="Times New Roman" w:cs="Times New Roman"/>
          <w:b/>
          <w:sz w:val="28"/>
          <w:szCs w:val="28"/>
        </w:rPr>
        <w:t>зультатах пробного экзамена в форме ОГЭ</w:t>
      </w:r>
    </w:p>
    <w:p w:rsidR="00A401B3" w:rsidRPr="00407A85" w:rsidRDefault="00A401B3" w:rsidP="00A40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русскому языку обучающихся 9</w:t>
      </w:r>
      <w:r w:rsidRPr="00407A85">
        <w:rPr>
          <w:rFonts w:ascii="Times New Roman" w:hAnsi="Times New Roman" w:cs="Times New Roman"/>
          <w:b/>
          <w:sz w:val="28"/>
          <w:szCs w:val="28"/>
        </w:rPr>
        <w:t xml:space="preserve">-х  классов </w:t>
      </w:r>
    </w:p>
    <w:p w:rsidR="00A401B3" w:rsidRDefault="00A401B3" w:rsidP="00A401B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общеобразовательных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организаций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Чародинского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A401B3" w:rsidRDefault="00A401B3" w:rsidP="00A401B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2022-2023 учебном</w:t>
      </w:r>
      <w:r w:rsidRPr="00407A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A401B3" w:rsidRDefault="00A401B3" w:rsidP="00A401B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401B3" w:rsidRPr="00A401B3" w:rsidRDefault="00A401B3" w:rsidP="00B20940">
      <w:pPr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4B7FBD">
        <w:rPr>
          <w:rFonts w:ascii="Times New Roman" w:hAnsi="Times New Roman" w:cs="Times New Roman"/>
          <w:sz w:val="28"/>
          <w:szCs w:val="28"/>
        </w:rPr>
        <w:t xml:space="preserve">приказа </w:t>
      </w:r>
      <w:r>
        <w:rPr>
          <w:rFonts w:ascii="Times New Roman" w:hAnsi="Times New Roman" w:cs="Times New Roman"/>
          <w:sz w:val="28"/>
          <w:szCs w:val="28"/>
        </w:rPr>
        <w:t>Отдела образования и культуры</w:t>
      </w:r>
      <w:r w:rsidRPr="004B7FB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B7FB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B7FBD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 года</w:t>
      </w:r>
      <w:r w:rsidRPr="004B7FB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4B7FB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проведении пробного экзамена по русскому языку в фор</w:t>
      </w:r>
      <w:r w:rsidR="00EF7C78">
        <w:rPr>
          <w:rFonts w:ascii="Times New Roman" w:hAnsi="Times New Roman" w:cs="Times New Roman"/>
          <w:sz w:val="28"/>
          <w:szCs w:val="28"/>
        </w:rPr>
        <w:t xml:space="preserve">ме ОГЭ обучающихся 9-х классов </w:t>
      </w:r>
      <w:r w:rsidRPr="00A401B3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</w:t>
      </w:r>
      <w:proofErr w:type="spellStart"/>
      <w:r w:rsidRPr="00A401B3">
        <w:rPr>
          <w:rFonts w:ascii="Times New Roman" w:hAnsi="Times New Roman" w:cs="Times New Roman"/>
          <w:sz w:val="28"/>
          <w:szCs w:val="28"/>
        </w:rPr>
        <w:t>Чародинского</w:t>
      </w:r>
      <w:proofErr w:type="spellEnd"/>
      <w:r w:rsidRPr="00A401B3">
        <w:rPr>
          <w:rFonts w:ascii="Times New Roman" w:hAnsi="Times New Roman" w:cs="Times New Roman"/>
          <w:sz w:val="28"/>
          <w:szCs w:val="28"/>
        </w:rPr>
        <w:t xml:space="preserve"> района 2022-2023 учебном году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B7FBD">
        <w:rPr>
          <w:rFonts w:ascii="Times New Roman" w:hAnsi="Times New Roman" w:cs="Times New Roman"/>
          <w:sz w:val="28"/>
          <w:szCs w:val="28"/>
        </w:rPr>
        <w:t xml:space="preserve">была проведена </w:t>
      </w:r>
      <w:r w:rsidRPr="004B7FBD">
        <w:rPr>
          <w:rFonts w:ascii="Times New Roman" w:hAnsi="Times New Roman" w:cs="Times New Roman"/>
          <w:sz w:val="28"/>
          <w:szCs w:val="24"/>
        </w:rPr>
        <w:t>полугодовая мониторинговая работа</w:t>
      </w:r>
      <w:r w:rsidR="00E23F0B">
        <w:rPr>
          <w:rFonts w:ascii="Times New Roman" w:hAnsi="Times New Roman" w:cs="Times New Roman"/>
          <w:sz w:val="28"/>
          <w:szCs w:val="24"/>
        </w:rPr>
        <w:t xml:space="preserve"> в форме ОГЭ по русскому языку </w:t>
      </w:r>
      <w:r w:rsidRPr="004B7FBD">
        <w:rPr>
          <w:rFonts w:ascii="Times New Roman" w:hAnsi="Times New Roman" w:cs="Times New Roman"/>
          <w:sz w:val="28"/>
          <w:szCs w:val="24"/>
        </w:rPr>
        <w:t>продолжительностью 3 часа 55 минут.</w:t>
      </w:r>
    </w:p>
    <w:p w:rsidR="00A401B3" w:rsidRPr="004B7FBD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401B3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Цель:</w:t>
      </w:r>
      <w:r w:rsidRPr="00407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1B3" w:rsidRPr="00A401B3" w:rsidRDefault="00E23F0B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01B3" w:rsidRPr="00A401B3">
        <w:rPr>
          <w:rFonts w:ascii="Times New Roman" w:hAnsi="Times New Roman" w:cs="Times New Roman"/>
          <w:sz w:val="28"/>
          <w:szCs w:val="28"/>
        </w:rPr>
        <w:t>Ознакомление выпускнико</w:t>
      </w:r>
      <w:r w:rsidR="00A401B3">
        <w:rPr>
          <w:rFonts w:ascii="Times New Roman" w:hAnsi="Times New Roman" w:cs="Times New Roman"/>
          <w:sz w:val="28"/>
          <w:szCs w:val="28"/>
        </w:rPr>
        <w:t xml:space="preserve">в с процедурой проведения ОГЭ и </w:t>
      </w:r>
      <w:r w:rsidR="00A401B3" w:rsidRPr="00A401B3">
        <w:rPr>
          <w:rFonts w:ascii="Times New Roman" w:hAnsi="Times New Roman" w:cs="Times New Roman"/>
          <w:sz w:val="28"/>
          <w:szCs w:val="28"/>
        </w:rPr>
        <w:t>требованиями, предъявляемыми к ГИА.</w:t>
      </w:r>
    </w:p>
    <w:p w:rsidR="00E23F0B" w:rsidRDefault="00E23F0B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01B3" w:rsidRPr="00A401B3">
        <w:rPr>
          <w:rFonts w:ascii="Times New Roman" w:hAnsi="Times New Roman" w:cs="Times New Roman"/>
          <w:sz w:val="28"/>
          <w:szCs w:val="28"/>
        </w:rPr>
        <w:t>Выявление уровня подготовк</w:t>
      </w:r>
      <w:r w:rsidR="00A401B3">
        <w:rPr>
          <w:rFonts w:ascii="Times New Roman" w:hAnsi="Times New Roman" w:cs="Times New Roman"/>
          <w:sz w:val="28"/>
          <w:szCs w:val="28"/>
        </w:rPr>
        <w:t xml:space="preserve">и обучающихся к государственной </w:t>
      </w:r>
      <w:r w:rsidR="00A401B3" w:rsidRPr="00A401B3">
        <w:rPr>
          <w:rFonts w:ascii="Times New Roman" w:hAnsi="Times New Roman" w:cs="Times New Roman"/>
          <w:sz w:val="28"/>
          <w:szCs w:val="28"/>
        </w:rPr>
        <w:t xml:space="preserve">итоговой аттестации. </w:t>
      </w:r>
    </w:p>
    <w:p w:rsidR="00A401B3" w:rsidRPr="00407A85" w:rsidRDefault="00E23F0B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01B3" w:rsidRPr="00A401B3">
        <w:rPr>
          <w:rFonts w:ascii="Times New Roman" w:hAnsi="Times New Roman" w:cs="Times New Roman"/>
          <w:sz w:val="28"/>
          <w:szCs w:val="28"/>
        </w:rPr>
        <w:t>Определение конструктивных мероп</w:t>
      </w:r>
      <w:r w:rsidR="00A401B3">
        <w:rPr>
          <w:rFonts w:ascii="Times New Roman" w:hAnsi="Times New Roman" w:cs="Times New Roman"/>
          <w:sz w:val="28"/>
          <w:szCs w:val="28"/>
        </w:rPr>
        <w:t xml:space="preserve">риятий, </w:t>
      </w:r>
      <w:r w:rsidR="00A401B3" w:rsidRPr="00A401B3">
        <w:rPr>
          <w:rFonts w:ascii="Times New Roman" w:hAnsi="Times New Roman" w:cs="Times New Roman"/>
          <w:sz w:val="28"/>
          <w:szCs w:val="28"/>
        </w:rPr>
        <w:t>направленных на повышение качества подготовки к ОГЭ.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Сроки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18.01.2023 г.</w:t>
      </w:r>
    </w:p>
    <w:p w:rsidR="00A401B3" w:rsidRPr="003469C0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Состав комиссии:</w:t>
      </w:r>
      <w:r w:rsidRPr="00407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методисты Отдела образования, </w:t>
      </w:r>
      <w:r w:rsidR="00E23F0B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Pr="003469C0">
        <w:rPr>
          <w:rFonts w:ascii="Times New Roman" w:hAnsi="Times New Roman" w:cs="Times New Roman"/>
          <w:sz w:val="28"/>
          <w:szCs w:val="28"/>
        </w:rPr>
        <w:t xml:space="preserve">русского языка, не работающие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469C0">
        <w:rPr>
          <w:rFonts w:ascii="Times New Roman" w:hAnsi="Times New Roman" w:cs="Times New Roman"/>
          <w:sz w:val="28"/>
          <w:szCs w:val="28"/>
        </w:rPr>
        <w:t xml:space="preserve"> данных класса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469C0">
        <w:rPr>
          <w:rFonts w:ascii="Times New Roman" w:hAnsi="Times New Roman" w:cs="Times New Roman"/>
          <w:sz w:val="28"/>
          <w:szCs w:val="28"/>
        </w:rPr>
        <w:t>.</w:t>
      </w:r>
    </w:p>
    <w:p w:rsidR="00A401B3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01B3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итогам проведенной работы в форме ОГЭ</w:t>
      </w:r>
      <w:r w:rsidRPr="00407A85"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9</w:t>
      </w:r>
      <w:r w:rsidRPr="00407A85">
        <w:rPr>
          <w:rFonts w:ascii="Times New Roman" w:hAnsi="Times New Roman" w:cs="Times New Roman"/>
          <w:sz w:val="28"/>
          <w:szCs w:val="28"/>
        </w:rPr>
        <w:t xml:space="preserve">-х классах были получены следующие результаты. </w:t>
      </w:r>
    </w:p>
    <w:p w:rsidR="00A401B3" w:rsidRDefault="00E23F0B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в выполнении работы </w:t>
      </w:r>
      <w:r w:rsidR="00A401B3">
        <w:rPr>
          <w:rFonts w:ascii="Times New Roman" w:hAnsi="Times New Roman" w:cs="Times New Roman"/>
          <w:sz w:val="28"/>
          <w:szCs w:val="28"/>
        </w:rPr>
        <w:t xml:space="preserve">приняло участие </w:t>
      </w:r>
      <w:r>
        <w:rPr>
          <w:rFonts w:ascii="Times New Roman" w:hAnsi="Times New Roman" w:cs="Times New Roman"/>
          <w:sz w:val="28"/>
          <w:szCs w:val="28"/>
        </w:rPr>
        <w:t>99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 обучаю</w:t>
      </w:r>
      <w:r w:rsidR="00A401B3">
        <w:rPr>
          <w:rFonts w:ascii="Times New Roman" w:hAnsi="Times New Roman" w:cs="Times New Roman"/>
          <w:sz w:val="28"/>
          <w:szCs w:val="28"/>
        </w:rPr>
        <w:t>щих</w:t>
      </w:r>
      <w:r w:rsidR="00A401B3" w:rsidRPr="00407A85">
        <w:rPr>
          <w:rFonts w:ascii="Times New Roman" w:hAnsi="Times New Roman" w:cs="Times New Roman"/>
          <w:sz w:val="28"/>
          <w:szCs w:val="28"/>
        </w:rPr>
        <w:t>ся</w:t>
      </w:r>
      <w:r w:rsidR="006A2166">
        <w:rPr>
          <w:rFonts w:ascii="Times New Roman" w:hAnsi="Times New Roman" w:cs="Times New Roman"/>
          <w:sz w:val="28"/>
          <w:szCs w:val="28"/>
        </w:rPr>
        <w:t xml:space="preserve"> 9-х классов из 106, что составило 93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 % от общего количества обучающихся. </w:t>
      </w:r>
    </w:p>
    <w:p w:rsidR="00A401B3" w:rsidRPr="00E23F0B" w:rsidRDefault="00E23F0B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Процент 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успеваемости составил – </w:t>
      </w:r>
      <w:r w:rsidR="00A96CF2">
        <w:rPr>
          <w:rFonts w:ascii="Times New Roman" w:hAnsi="Times New Roman" w:cs="Times New Roman"/>
          <w:sz w:val="28"/>
          <w:szCs w:val="28"/>
        </w:rPr>
        <w:t>44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%, процент качества – </w:t>
      </w:r>
      <w:r w:rsidR="006A2166">
        <w:rPr>
          <w:rFonts w:ascii="Times New Roman" w:hAnsi="Times New Roman" w:cs="Times New Roman"/>
          <w:sz w:val="28"/>
          <w:szCs w:val="28"/>
        </w:rPr>
        <w:t>5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A401B3" w:rsidRPr="004B7FBD" w:rsidRDefault="00A401B3" w:rsidP="00A401B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01B3" w:rsidRPr="004B7FBD" w:rsidRDefault="00A401B3" w:rsidP="00A401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FBD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  <w:r w:rsidR="004B2C9F">
        <w:rPr>
          <w:rFonts w:ascii="Times New Roman" w:hAnsi="Times New Roman" w:cs="Times New Roman"/>
          <w:b/>
          <w:sz w:val="24"/>
          <w:szCs w:val="24"/>
        </w:rPr>
        <w:t>пробного экзамена</w:t>
      </w:r>
    </w:p>
    <w:p w:rsidR="00A401B3" w:rsidRPr="004B7FBD" w:rsidRDefault="00A401B3" w:rsidP="00A401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F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B7FBD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4B7FBD">
        <w:rPr>
          <w:rFonts w:ascii="Times New Roman" w:hAnsi="Times New Roman" w:cs="Times New Roman"/>
          <w:b/>
          <w:sz w:val="24"/>
          <w:szCs w:val="24"/>
        </w:rPr>
        <w:t xml:space="preserve"> форме ОГЭ </w:t>
      </w:r>
    </w:p>
    <w:p w:rsidR="00A401B3" w:rsidRPr="004B7FBD" w:rsidRDefault="00A401B3" w:rsidP="004B2C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7FBD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4B7FBD">
        <w:rPr>
          <w:rFonts w:ascii="Times New Roman" w:hAnsi="Times New Roman" w:cs="Times New Roman"/>
          <w:b/>
          <w:sz w:val="24"/>
          <w:szCs w:val="24"/>
        </w:rPr>
        <w:t xml:space="preserve"> русскому языку в 9-х классах</w:t>
      </w:r>
    </w:p>
    <w:tbl>
      <w:tblPr>
        <w:tblStyle w:val="a3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52"/>
        <w:gridCol w:w="1678"/>
        <w:gridCol w:w="839"/>
        <w:gridCol w:w="709"/>
        <w:gridCol w:w="709"/>
        <w:gridCol w:w="850"/>
        <w:gridCol w:w="1560"/>
        <w:gridCol w:w="1275"/>
      </w:tblGrid>
      <w:tr w:rsidR="004B2C9F" w:rsidRPr="004B7FBD" w:rsidTr="00EF7C78">
        <w:trPr>
          <w:trHeight w:val="480"/>
        </w:trPr>
        <w:tc>
          <w:tcPr>
            <w:tcW w:w="454" w:type="dxa"/>
            <w:vMerge w:val="restart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52" w:type="dxa"/>
            <w:vMerge w:val="restart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Кол-во обучающихся по списку</w:t>
            </w:r>
          </w:p>
        </w:tc>
        <w:tc>
          <w:tcPr>
            <w:tcW w:w="1678" w:type="dxa"/>
            <w:vMerge w:val="restart"/>
          </w:tcPr>
          <w:p w:rsidR="004B2C9F" w:rsidRPr="004B7FBD" w:rsidRDefault="004B2C9F" w:rsidP="00EF7C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Кол-во обучающихся,</w:t>
            </w:r>
          </w:p>
          <w:p w:rsidR="004B2C9F" w:rsidRPr="004B7FBD" w:rsidRDefault="004B2C9F" w:rsidP="00EF7C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сдававших</w:t>
            </w:r>
            <w:proofErr w:type="gramEnd"/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экзамен</w:t>
            </w:r>
          </w:p>
        </w:tc>
        <w:tc>
          <w:tcPr>
            <w:tcW w:w="3107" w:type="dxa"/>
            <w:gridSpan w:val="4"/>
            <w:tcBorders>
              <w:bottom w:val="single" w:sz="4" w:space="0" w:color="auto"/>
            </w:tcBorders>
          </w:tcPr>
          <w:p w:rsidR="004B2C9F" w:rsidRPr="004B7FBD" w:rsidRDefault="004B2C9F" w:rsidP="00EF7C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Кол-во обучающихся, получивших соответствующую оценку</w:t>
            </w:r>
          </w:p>
        </w:tc>
        <w:tc>
          <w:tcPr>
            <w:tcW w:w="1560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 2</w:t>
            </w:r>
          </w:p>
        </w:tc>
        <w:tc>
          <w:tcPr>
            <w:tcW w:w="1275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Группа риска</w:t>
            </w:r>
          </w:p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proofErr w:type="gramEnd"/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-во)</w:t>
            </w:r>
          </w:p>
        </w:tc>
      </w:tr>
      <w:tr w:rsidR="004B2C9F" w:rsidRPr="004B7FBD" w:rsidTr="00EF7C78">
        <w:trPr>
          <w:trHeight w:val="335"/>
        </w:trPr>
        <w:tc>
          <w:tcPr>
            <w:tcW w:w="454" w:type="dxa"/>
            <w:vMerge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  <w:vMerge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78" w:type="dxa"/>
            <w:vMerge/>
            <w:tcBorders>
              <w:bottom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1560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2C9F" w:rsidRPr="004B7FBD" w:rsidTr="00EF7C78">
        <w:trPr>
          <w:trHeight w:val="720"/>
        </w:trPr>
        <w:tc>
          <w:tcPr>
            <w:tcW w:w="454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7F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2" w:type="dxa"/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678" w:type="dxa"/>
            <w:tcBorders>
              <w:top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39" w:type="dxa"/>
            <w:tcBorders>
              <w:top w:val="single" w:sz="4" w:space="0" w:color="auto"/>
            </w:tcBorders>
          </w:tcPr>
          <w:p w:rsidR="004B2C9F" w:rsidRPr="004B7FBD" w:rsidRDefault="00807F4E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B2C9F" w:rsidRPr="004B7FBD" w:rsidRDefault="00807F4E" w:rsidP="00DE7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E7C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B2C9F" w:rsidRPr="004B7FBD" w:rsidRDefault="00DE7CD3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B2C9F" w:rsidRPr="004B7FBD" w:rsidRDefault="004B2C9F" w:rsidP="00A401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B2C9F" w:rsidRPr="004B7FBD" w:rsidRDefault="004B2C9F" w:rsidP="00A40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B2C9F" w:rsidRPr="004B7FBD" w:rsidRDefault="004B2C9F" w:rsidP="0080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7F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4B2C9F" w:rsidRPr="004B7FBD" w:rsidRDefault="004B2C9F" w:rsidP="0080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07F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401B3" w:rsidRDefault="00A401B3" w:rsidP="00A401B3">
      <w:pPr>
        <w:spacing w:after="0"/>
        <w:jc w:val="right"/>
        <w:outlineLvl w:val="0"/>
        <w:rPr>
          <w:rFonts w:ascii="Times New Roman" w:hAnsi="Times New Roman" w:cs="Times New Roman"/>
          <w:i/>
          <w:sz w:val="28"/>
          <w:szCs w:val="28"/>
        </w:rPr>
      </w:pPr>
    </w:p>
    <w:p w:rsidR="00A401B3" w:rsidRPr="004B7FBD" w:rsidRDefault="00A401B3" w:rsidP="004B2C9F">
      <w:pPr>
        <w:spacing w:after="0"/>
        <w:jc w:val="center"/>
        <w:outlineLvl w:val="0"/>
        <w:rPr>
          <w:rFonts w:ascii="Times New Roman" w:hAnsi="Times New Roman" w:cs="Times New Roman"/>
          <w:i/>
          <w:sz w:val="24"/>
          <w:szCs w:val="24"/>
        </w:rPr>
      </w:pPr>
    </w:p>
    <w:p w:rsidR="00CA2CAC" w:rsidRDefault="00CA2CAC" w:rsidP="004B2C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CA2C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A2CAC" w:rsidRDefault="00CA2CAC" w:rsidP="004B2C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2CAC" w:rsidRPr="00CA2CAC" w:rsidRDefault="00CA2CAC" w:rsidP="00CA2CAC">
      <w:pPr>
        <w:tabs>
          <w:tab w:val="left" w:pos="2820"/>
          <w:tab w:val="right" w:pos="8961"/>
        </w:tabs>
        <w:spacing w:after="0" w:line="259" w:lineRule="auto"/>
        <w:ind w:right="394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A2CA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Анализ выполнения заданий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 разрезе школ</w:t>
      </w:r>
    </w:p>
    <w:p w:rsidR="00CA2CAC" w:rsidRPr="00CA2CAC" w:rsidRDefault="00CA2CAC" w:rsidP="00CA2CAC">
      <w:pPr>
        <w:widowControl w:val="0"/>
        <w:tabs>
          <w:tab w:val="left" w:pos="12191"/>
          <w:tab w:val="left" w:pos="12474"/>
          <w:tab w:val="left" w:pos="12616"/>
          <w:tab w:val="left" w:pos="13041"/>
          <w:tab w:val="left" w:pos="13183"/>
        </w:tabs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tbl>
      <w:tblPr>
        <w:tblStyle w:val="1"/>
        <w:tblpPr w:leftFromText="180" w:rightFromText="180" w:vertAnchor="text" w:horzAnchor="margin" w:tblpX="-774" w:tblpY="-36"/>
        <w:tblW w:w="15588" w:type="dxa"/>
        <w:tblLayout w:type="fixed"/>
        <w:tblLook w:val="04A0" w:firstRow="1" w:lastRow="0" w:firstColumn="1" w:lastColumn="0" w:noHBand="0" w:noVBand="1"/>
      </w:tblPr>
      <w:tblGrid>
        <w:gridCol w:w="419"/>
        <w:gridCol w:w="2695"/>
        <w:gridCol w:w="709"/>
        <w:gridCol w:w="567"/>
        <w:gridCol w:w="708"/>
        <w:gridCol w:w="709"/>
        <w:gridCol w:w="709"/>
        <w:gridCol w:w="709"/>
        <w:gridCol w:w="708"/>
        <w:gridCol w:w="709"/>
        <w:gridCol w:w="709"/>
        <w:gridCol w:w="992"/>
        <w:gridCol w:w="567"/>
        <w:gridCol w:w="567"/>
        <w:gridCol w:w="567"/>
        <w:gridCol w:w="567"/>
        <w:gridCol w:w="567"/>
        <w:gridCol w:w="567"/>
        <w:gridCol w:w="567"/>
        <w:gridCol w:w="1276"/>
      </w:tblGrid>
      <w:tr w:rsidR="00CA2CAC" w:rsidRPr="00CA2CAC" w:rsidTr="005B338E">
        <w:trPr>
          <w:trHeight w:val="690"/>
        </w:trPr>
        <w:tc>
          <w:tcPr>
            <w:tcW w:w="419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695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  <w:t>Наименование ОО</w:t>
            </w:r>
          </w:p>
        </w:tc>
        <w:tc>
          <w:tcPr>
            <w:tcW w:w="1276" w:type="dxa"/>
            <w:gridSpan w:val="2"/>
            <w:vMerge w:val="restart"/>
            <w:textDirection w:val="btLr"/>
          </w:tcPr>
          <w:p w:rsidR="00CA2CAC" w:rsidRPr="00CA2CAC" w:rsidRDefault="00CA2CAC" w:rsidP="00CA2CAC">
            <w:pPr>
              <w:spacing w:after="0" w:line="240" w:lineRule="auto"/>
              <w:ind w:left="113"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Количество участников</w:t>
            </w:r>
          </w:p>
        </w:tc>
        <w:tc>
          <w:tcPr>
            <w:tcW w:w="2126" w:type="dxa"/>
            <w:gridSpan w:val="3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Изложение % выполнения</w:t>
            </w:r>
          </w:p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gridSpan w:val="4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Сочинение % выполнения</w:t>
            </w:r>
          </w:p>
        </w:tc>
        <w:tc>
          <w:tcPr>
            <w:tcW w:w="992" w:type="dxa"/>
            <w:vMerge w:val="restart"/>
            <w:textDirection w:val="btLr"/>
          </w:tcPr>
          <w:p w:rsidR="00CA2CAC" w:rsidRPr="00CA2CAC" w:rsidRDefault="00CA2CAC" w:rsidP="00CA2CAC">
            <w:pPr>
              <w:spacing w:after="0" w:line="240" w:lineRule="auto"/>
              <w:ind w:left="113"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 xml:space="preserve">Кол-во уч-ся, не </w:t>
            </w:r>
            <w:proofErr w:type="spellStart"/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прист</w:t>
            </w:r>
            <w:proofErr w:type="spellEnd"/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-х к написанию соч./</w:t>
            </w:r>
            <w:proofErr w:type="spellStart"/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изл</w:t>
            </w:r>
            <w:proofErr w:type="spellEnd"/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969" w:type="dxa"/>
            <w:gridSpan w:val="7"/>
          </w:tcPr>
          <w:p w:rsidR="00CA2CAC" w:rsidRPr="00CA2CAC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Тесты, кол-во и % выполнения</w:t>
            </w:r>
          </w:p>
        </w:tc>
        <w:tc>
          <w:tcPr>
            <w:tcW w:w="1276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  <w:t>Кол-во / % не выполнивших ни одно тест</w:t>
            </w:r>
            <w:proofErr w:type="gramStart"/>
            <w:r w:rsidRPr="00CA2CAC"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  <w:t>. задание</w:t>
            </w:r>
            <w:proofErr w:type="gramEnd"/>
          </w:p>
        </w:tc>
      </w:tr>
      <w:tr w:rsidR="00CA2CAC" w:rsidRPr="00CA2CAC" w:rsidTr="005B338E">
        <w:trPr>
          <w:trHeight w:val="276"/>
        </w:trPr>
        <w:tc>
          <w:tcPr>
            <w:tcW w:w="419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276" w:type="dxa"/>
            <w:gridSpan w:val="2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gridSpan w:val="3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gridSpan w:val="4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vMerge w:val="restart"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CA2CAC" w:rsidRPr="00CA2CAC" w:rsidTr="005B338E">
        <w:trPr>
          <w:trHeight w:val="975"/>
        </w:trPr>
        <w:tc>
          <w:tcPr>
            <w:tcW w:w="419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5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bidi="ru-RU"/>
              </w:rPr>
            </w:pPr>
          </w:p>
        </w:tc>
        <w:tc>
          <w:tcPr>
            <w:tcW w:w="1276" w:type="dxa"/>
            <w:gridSpan w:val="2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CA2CAC" w:rsidRPr="00CA2CAC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ИК1</w:t>
            </w:r>
          </w:p>
        </w:tc>
        <w:tc>
          <w:tcPr>
            <w:tcW w:w="709" w:type="dxa"/>
          </w:tcPr>
          <w:p w:rsidR="00CA2CAC" w:rsidRPr="00CA2CAC" w:rsidRDefault="00CA2CAC" w:rsidP="000101C1">
            <w:pPr>
              <w:tabs>
                <w:tab w:val="left" w:pos="41"/>
                <w:tab w:val="left" w:pos="175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ИК2</w:t>
            </w:r>
          </w:p>
        </w:tc>
        <w:tc>
          <w:tcPr>
            <w:tcW w:w="709" w:type="dxa"/>
          </w:tcPr>
          <w:p w:rsidR="00CA2CAC" w:rsidRPr="00CA2CAC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ИК3</w:t>
            </w:r>
          </w:p>
        </w:tc>
        <w:tc>
          <w:tcPr>
            <w:tcW w:w="709" w:type="dxa"/>
          </w:tcPr>
          <w:p w:rsidR="00CA2CAC" w:rsidRPr="00CA2CAC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СК1</w:t>
            </w:r>
          </w:p>
        </w:tc>
        <w:tc>
          <w:tcPr>
            <w:tcW w:w="708" w:type="dxa"/>
          </w:tcPr>
          <w:p w:rsidR="00CA2CAC" w:rsidRPr="00CA2CAC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СК2</w:t>
            </w:r>
          </w:p>
        </w:tc>
        <w:tc>
          <w:tcPr>
            <w:tcW w:w="709" w:type="dxa"/>
          </w:tcPr>
          <w:p w:rsidR="00CA2CAC" w:rsidRPr="00CA2CAC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СК3</w:t>
            </w:r>
          </w:p>
        </w:tc>
        <w:tc>
          <w:tcPr>
            <w:tcW w:w="709" w:type="dxa"/>
          </w:tcPr>
          <w:p w:rsidR="00CA2CAC" w:rsidRPr="00CA2CAC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 w:rsidRPr="00CA2CAC"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  <w:t>СК4</w:t>
            </w:r>
          </w:p>
        </w:tc>
        <w:tc>
          <w:tcPr>
            <w:tcW w:w="992" w:type="dxa"/>
            <w:vMerge/>
          </w:tcPr>
          <w:p w:rsidR="00CA2CAC" w:rsidRPr="00CA2CAC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</w:tcPr>
          <w:p w:rsidR="00CA2CAC" w:rsidRPr="00CA2CAC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B338E" w:rsidRPr="00CA2CAC" w:rsidTr="005B338E">
        <w:tc>
          <w:tcPr>
            <w:tcW w:w="419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2695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Арчибская</w:t>
            </w:r>
            <w:proofErr w:type="spellEnd"/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CA2CAC" w:rsidRPr="005B338E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0101C1">
            <w:pPr>
              <w:tabs>
                <w:tab w:val="left" w:pos="41"/>
                <w:tab w:val="left" w:pos="742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83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86</w:t>
            </w:r>
          </w:p>
        </w:tc>
        <w:tc>
          <w:tcPr>
            <w:tcW w:w="708" w:type="dxa"/>
            <w:shd w:val="clear" w:color="auto" w:fill="auto"/>
          </w:tcPr>
          <w:p w:rsidR="00CA2CAC" w:rsidRPr="005B338E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71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86</w:t>
            </w:r>
          </w:p>
        </w:tc>
        <w:tc>
          <w:tcPr>
            <w:tcW w:w="709" w:type="dxa"/>
            <w:shd w:val="clear" w:color="auto" w:fill="auto"/>
          </w:tcPr>
          <w:p w:rsidR="00CA2CAC" w:rsidRPr="005B338E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86</w:t>
            </w:r>
          </w:p>
        </w:tc>
        <w:tc>
          <w:tcPr>
            <w:tcW w:w="992" w:type="dxa"/>
            <w:shd w:val="clear" w:color="auto" w:fill="auto"/>
          </w:tcPr>
          <w:p w:rsidR="00CA2CAC" w:rsidRPr="005B338E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1 / 2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1/13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3/38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1/13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3/38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1/13</w:t>
            </w:r>
          </w:p>
        </w:tc>
        <w:tc>
          <w:tcPr>
            <w:tcW w:w="567" w:type="dxa"/>
            <w:shd w:val="clear" w:color="auto" w:fill="auto"/>
          </w:tcPr>
          <w:p w:rsidR="00CA2CAC" w:rsidRPr="005B338E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5B338E">
              <w:rPr>
                <w:rFonts w:ascii="Times New Roman" w:eastAsiaTheme="minorHAnsi" w:hAnsi="Times New Roman" w:cs="Times New Roman"/>
                <w:lang w:eastAsia="en-US"/>
              </w:rPr>
              <w:t>4/50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2 / 25%</w:t>
            </w:r>
          </w:p>
        </w:tc>
      </w:tr>
      <w:tr w:rsidR="00866E68" w:rsidRPr="00CA2CAC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Гилибская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88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  <w:tab w:val="left" w:pos="660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63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56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 / 2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3/30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4/40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1/10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 / 40%</w:t>
            </w:r>
          </w:p>
        </w:tc>
      </w:tr>
      <w:tr w:rsidR="00866E68" w:rsidRPr="00CA2CAC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Гочобская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75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75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25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 / 1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1/20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3/60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1/20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2/40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 / 20%</w:t>
            </w:r>
          </w:p>
        </w:tc>
      </w:tr>
      <w:tr w:rsidR="00866E68" w:rsidRPr="00CA2CAC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Дусрахская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86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 / 2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1/33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1/33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 / 67%</w:t>
            </w:r>
          </w:p>
        </w:tc>
      </w:tr>
      <w:tr w:rsidR="00866E68" w:rsidRPr="00866E68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Ирибская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24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21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89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95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89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 / 3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1/5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2/10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9/43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2/10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4/19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5/24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 / 48%</w:t>
            </w:r>
          </w:p>
        </w:tc>
      </w:tr>
      <w:tr w:rsidR="00866E68" w:rsidRPr="00CA2CAC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Магарская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val="en-US"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 / 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2/50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2/50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 / 50%</w:t>
            </w:r>
          </w:p>
        </w:tc>
      </w:tr>
      <w:tr w:rsidR="00866E68" w:rsidRPr="00CA2CAC" w:rsidTr="005B338E">
        <w:tc>
          <w:tcPr>
            <w:tcW w:w="41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7</w:t>
            </w:r>
          </w:p>
        </w:tc>
        <w:tc>
          <w:tcPr>
            <w:tcW w:w="2695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Сачадинская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 xml:space="preserve"> ООШ»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val="en-US"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val="en-US" w:eastAsia="en-US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  <w:tab w:val="left" w:pos="600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866E68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A2CAC" w:rsidRPr="00866E68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 / 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sz w:val="18"/>
                <w:szCs w:val="18"/>
                <w:lang w:eastAsia="en-US"/>
              </w:rPr>
              <w:t>1/100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866E68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866E68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0 </w:t>
            </w:r>
          </w:p>
        </w:tc>
      </w:tr>
      <w:tr w:rsidR="00CB26FA" w:rsidRPr="00CA2CAC" w:rsidTr="005B338E">
        <w:tc>
          <w:tcPr>
            <w:tcW w:w="41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8</w:t>
            </w:r>
          </w:p>
        </w:tc>
        <w:tc>
          <w:tcPr>
            <w:tcW w:w="2695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Тлярошская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9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63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25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56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78</w:t>
            </w:r>
          </w:p>
        </w:tc>
        <w:tc>
          <w:tcPr>
            <w:tcW w:w="992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 / 1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6/67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2/22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3/33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 / 33%</w:t>
            </w:r>
          </w:p>
        </w:tc>
      </w:tr>
      <w:tr w:rsidR="00CB26FA" w:rsidRPr="00CA2CAC" w:rsidTr="005B338E">
        <w:tc>
          <w:tcPr>
            <w:tcW w:w="41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9</w:t>
            </w:r>
          </w:p>
        </w:tc>
        <w:tc>
          <w:tcPr>
            <w:tcW w:w="2695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Цемерская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 xml:space="preserve"> ООШ»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val="en-US"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 / 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 / 50%</w:t>
            </w:r>
          </w:p>
        </w:tc>
      </w:tr>
      <w:tr w:rsidR="00CB26FA" w:rsidRPr="00CA2CAC" w:rsidTr="005B338E">
        <w:tc>
          <w:tcPr>
            <w:tcW w:w="41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</w:t>
            </w:r>
          </w:p>
        </w:tc>
        <w:tc>
          <w:tcPr>
            <w:tcW w:w="2695" w:type="dxa"/>
            <w:shd w:val="clear" w:color="auto" w:fill="auto"/>
          </w:tcPr>
          <w:p w:rsidR="00CA2CAC" w:rsidRPr="00CB26FA" w:rsidRDefault="005B338E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>
              <w:rPr>
                <w:rFonts w:ascii="Times New Roman" w:eastAsiaTheme="minorHAnsi" w:hAnsi="Times New Roman" w:cs="Times New Roman"/>
                <w:lang w:eastAsia="en-US"/>
              </w:rPr>
              <w:t>Цулдинская</w:t>
            </w:r>
            <w:proofErr w:type="spellEnd"/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О</w:t>
            </w:r>
            <w:r w:rsidR="00CA2CAC" w:rsidRPr="00CB26FA">
              <w:rPr>
                <w:rFonts w:ascii="Times New Roman" w:eastAsiaTheme="minorHAnsi" w:hAnsi="Times New Roman" w:cs="Times New Roman"/>
                <w:lang w:eastAsia="en-US"/>
              </w:rPr>
              <w:t>ОШ»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val="en-US"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 / 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0 </w:t>
            </w:r>
          </w:p>
        </w:tc>
      </w:tr>
      <w:tr w:rsidR="00CB26FA" w:rsidRPr="00CA2CAC" w:rsidTr="005B338E">
        <w:trPr>
          <w:trHeight w:val="483"/>
        </w:trPr>
        <w:tc>
          <w:tcPr>
            <w:tcW w:w="41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11</w:t>
            </w:r>
          </w:p>
        </w:tc>
        <w:tc>
          <w:tcPr>
            <w:tcW w:w="2695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Цурибская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 xml:space="preserve"> СОШ»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34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92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80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72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68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76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68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88</w:t>
            </w:r>
          </w:p>
        </w:tc>
        <w:tc>
          <w:tcPr>
            <w:tcW w:w="992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 / 7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2/6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2/6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9/28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2/6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8/25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2/6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7/22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 / 31%</w:t>
            </w:r>
          </w:p>
        </w:tc>
      </w:tr>
      <w:tr w:rsidR="00CB26FA" w:rsidRPr="00CA2CAC" w:rsidTr="005B338E">
        <w:tc>
          <w:tcPr>
            <w:tcW w:w="41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12</w:t>
            </w:r>
          </w:p>
        </w:tc>
        <w:tc>
          <w:tcPr>
            <w:tcW w:w="2695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Чародинская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 xml:space="preserve"> ООШ»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val="en-US"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8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CA2CAC" w:rsidRPr="00CB26FA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CA2CAC" w:rsidRPr="00CB26FA" w:rsidRDefault="00CA2CAC" w:rsidP="000101C1">
            <w:pPr>
              <w:tabs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 / 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20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1/50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tabs>
                <w:tab w:val="left" w:pos="35"/>
                <w:tab w:val="left" w:pos="372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2/100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lang w:eastAsia="en-US"/>
              </w:rPr>
              <w:t>0/0</w:t>
            </w:r>
          </w:p>
        </w:tc>
        <w:tc>
          <w:tcPr>
            <w:tcW w:w="567" w:type="dxa"/>
            <w:shd w:val="clear" w:color="auto" w:fill="auto"/>
          </w:tcPr>
          <w:p w:rsidR="00CA2CAC" w:rsidRPr="00CB26FA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B26FA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2/100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</w:tr>
      <w:tr w:rsidR="00CA2CAC" w:rsidRPr="00CA2CAC" w:rsidTr="005B338E">
        <w:tc>
          <w:tcPr>
            <w:tcW w:w="419" w:type="dxa"/>
          </w:tcPr>
          <w:p w:rsidR="00CA2CAC" w:rsidRPr="00CA2CAC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2695" w:type="dxa"/>
          </w:tcPr>
          <w:p w:rsidR="00CA2CAC" w:rsidRPr="000101C1" w:rsidRDefault="00CA2CAC" w:rsidP="00CA2CAC">
            <w:pPr>
              <w:spacing w:after="0" w:line="240" w:lineRule="auto"/>
              <w:ind w:right="394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ИТОГО</w:t>
            </w:r>
          </w:p>
        </w:tc>
        <w:tc>
          <w:tcPr>
            <w:tcW w:w="709" w:type="dxa"/>
          </w:tcPr>
          <w:p w:rsidR="00CA2CAC" w:rsidRPr="000101C1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106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99</w:t>
            </w:r>
          </w:p>
        </w:tc>
        <w:tc>
          <w:tcPr>
            <w:tcW w:w="708" w:type="dxa"/>
          </w:tcPr>
          <w:p w:rsidR="00CA2CAC" w:rsidRPr="000101C1" w:rsidRDefault="00CA2CAC" w:rsidP="000101C1">
            <w:pPr>
              <w:spacing w:after="0" w:line="240" w:lineRule="auto"/>
              <w:ind w:right="-1391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67</w:t>
            </w:r>
          </w:p>
        </w:tc>
        <w:tc>
          <w:tcPr>
            <w:tcW w:w="709" w:type="dxa"/>
          </w:tcPr>
          <w:p w:rsidR="00CA2CAC" w:rsidRPr="000101C1" w:rsidRDefault="00CA2CAC" w:rsidP="000101C1">
            <w:pPr>
              <w:tabs>
                <w:tab w:val="left" w:pos="41"/>
              </w:tabs>
              <w:spacing w:after="0" w:line="240" w:lineRule="auto"/>
              <w:ind w:right="-320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72</w:t>
            </w:r>
          </w:p>
        </w:tc>
        <w:tc>
          <w:tcPr>
            <w:tcW w:w="709" w:type="dxa"/>
          </w:tcPr>
          <w:p w:rsidR="00CA2CAC" w:rsidRPr="000101C1" w:rsidRDefault="00CA2CAC" w:rsidP="000101C1">
            <w:pPr>
              <w:tabs>
                <w:tab w:val="left" w:pos="41"/>
              </w:tabs>
              <w:spacing w:after="0" w:line="240" w:lineRule="auto"/>
              <w:ind w:right="-1525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58</w:t>
            </w:r>
          </w:p>
        </w:tc>
        <w:tc>
          <w:tcPr>
            <w:tcW w:w="709" w:type="dxa"/>
          </w:tcPr>
          <w:p w:rsidR="00CA2CAC" w:rsidRPr="000101C1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84</w:t>
            </w:r>
          </w:p>
        </w:tc>
        <w:tc>
          <w:tcPr>
            <w:tcW w:w="708" w:type="dxa"/>
          </w:tcPr>
          <w:p w:rsidR="00CA2CAC" w:rsidRPr="000101C1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79</w:t>
            </w:r>
          </w:p>
        </w:tc>
        <w:tc>
          <w:tcPr>
            <w:tcW w:w="709" w:type="dxa"/>
          </w:tcPr>
          <w:p w:rsidR="00CA2CAC" w:rsidRPr="000101C1" w:rsidRDefault="00CA2CAC" w:rsidP="00142208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72</w:t>
            </w:r>
          </w:p>
        </w:tc>
        <w:tc>
          <w:tcPr>
            <w:tcW w:w="709" w:type="dxa"/>
          </w:tcPr>
          <w:p w:rsidR="00CA2CAC" w:rsidRPr="000101C1" w:rsidRDefault="00CA2CAC" w:rsidP="000101C1">
            <w:pPr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72</w:t>
            </w:r>
          </w:p>
        </w:tc>
        <w:tc>
          <w:tcPr>
            <w:tcW w:w="992" w:type="dxa"/>
          </w:tcPr>
          <w:p w:rsidR="00CA2CAC" w:rsidRPr="000101C1" w:rsidRDefault="00CA2CAC" w:rsidP="000101C1">
            <w:pPr>
              <w:tabs>
                <w:tab w:val="left" w:pos="459"/>
                <w:tab w:val="left" w:pos="601"/>
              </w:tabs>
              <w:spacing w:after="0" w:line="240" w:lineRule="auto"/>
              <w:ind w:right="-1100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13 / 18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tabs>
                <w:tab w:val="left" w:pos="176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5/8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6/6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37/39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tabs>
                <w:tab w:val="left" w:pos="176"/>
                <w:tab w:val="left" w:pos="459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7/14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tabs>
                <w:tab w:val="left" w:pos="35"/>
              </w:tabs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27/35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lang w:eastAsia="en-US"/>
              </w:rPr>
              <w:t>8/4</w:t>
            </w:r>
          </w:p>
        </w:tc>
        <w:tc>
          <w:tcPr>
            <w:tcW w:w="567" w:type="dxa"/>
          </w:tcPr>
          <w:p w:rsidR="00CA2CAC" w:rsidRPr="000101C1" w:rsidRDefault="00CA2CAC" w:rsidP="00CA2CAC">
            <w:pPr>
              <w:spacing w:after="0" w:line="240" w:lineRule="auto"/>
              <w:ind w:right="-108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26/28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35 / 30%</w:t>
            </w:r>
          </w:p>
        </w:tc>
      </w:tr>
    </w:tbl>
    <w:p w:rsidR="00CA2CAC" w:rsidRP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ru-RU"/>
        </w:rPr>
      </w:pPr>
    </w:p>
    <w:tbl>
      <w:tblPr>
        <w:tblpPr w:leftFromText="180" w:rightFromText="180" w:vertAnchor="text" w:horzAnchor="margin" w:tblpY="1330"/>
        <w:tblOverlap w:val="never"/>
        <w:tblW w:w="151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1134"/>
        <w:gridCol w:w="709"/>
        <w:gridCol w:w="850"/>
        <w:gridCol w:w="851"/>
        <w:gridCol w:w="850"/>
        <w:gridCol w:w="993"/>
        <w:gridCol w:w="1701"/>
        <w:gridCol w:w="1701"/>
        <w:gridCol w:w="1417"/>
        <w:gridCol w:w="1418"/>
      </w:tblGrid>
      <w:tr w:rsidR="00CA2CAC" w:rsidRPr="00CA2CAC" w:rsidTr="00807F4E">
        <w:trPr>
          <w:trHeight w:hRule="exact" w:val="51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color w:val="000000"/>
                <w:lang w:bidi="ru-RU"/>
              </w:rPr>
              <w:lastRenderedPageBreak/>
              <w:t>№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</w:p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Наименование ОО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160" w:line="17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Количество учащихся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Отметки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before="60" w:after="160" w:line="170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  <w:t>Успеваемость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160" w:line="17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</w:p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Качество %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  <w:t>Средний балл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160" w:line="17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color w:val="000000"/>
                <w:lang w:bidi="ru-RU"/>
              </w:rPr>
              <w:t>Средняя отметка</w:t>
            </w:r>
          </w:p>
        </w:tc>
      </w:tr>
      <w:tr w:rsidR="00CA2CAC" w:rsidRPr="00CA2CAC" w:rsidTr="00807F4E">
        <w:trPr>
          <w:trHeight w:hRule="exact" w:val="389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  <w:proofErr w:type="spellStart"/>
            <w:proofErr w:type="gramStart"/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вс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</w:pPr>
            <w:proofErr w:type="spellStart"/>
            <w:proofErr w:type="gramStart"/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>уч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 xml:space="preserve"> «2»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 xml:space="preserve"> «3»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170" w:lineRule="exact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 xml:space="preserve">         «4»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17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bidi="ru-RU"/>
              </w:rPr>
            </w:pPr>
            <w:r w:rsidRPr="00CA2CAC">
              <w:rPr>
                <w:rFonts w:ascii="Times New Roman" w:eastAsia="Times New Roman" w:hAnsi="Times New Roman" w:cs="Times New Roman"/>
                <w:b/>
                <w:bCs/>
                <w:color w:val="000000"/>
                <w:lang w:bidi="ru-RU"/>
              </w:rPr>
              <w:t xml:space="preserve"> «5»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</w:tr>
      <w:tr w:rsidR="005B338E" w:rsidRPr="00CA2CAC" w:rsidTr="005B338E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5B338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Арчибская</w:t>
            </w:r>
            <w:proofErr w:type="spellEnd"/>
            <w:r w:rsidRPr="005B338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5B338E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5B338E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866E6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Гилибская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807F4E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807F4E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807F4E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866E6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Гочобская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866E68">
        <w:trPr>
          <w:trHeight w:hRule="exact" w:val="5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Дусрахская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866E6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Ирибская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866E68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Магарская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</w:tr>
      <w:tr w:rsidR="00CA2CAC" w:rsidRPr="00CA2CAC" w:rsidTr="00866E68">
        <w:trPr>
          <w:trHeight w:hRule="exact" w:val="6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Сачадинская</w:t>
            </w:r>
            <w:proofErr w:type="spellEnd"/>
            <w:r w:rsidRPr="00866E6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866E68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866E68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</w:tr>
      <w:tr w:rsidR="00CA2CAC" w:rsidRPr="00CA2CAC" w:rsidTr="005B338E">
        <w:trPr>
          <w:trHeight w:hRule="exact" w:val="4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Тлярошская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CB26FA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Цемерская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5B338E">
        <w:trPr>
          <w:trHeight w:hRule="exact" w:val="5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5B338E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Цулдинская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</w:t>
            </w:r>
            <w:r w:rsidR="00CA2CAC"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DE7CD3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DE7CD3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DE7CD3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DE7CD3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4</w:t>
            </w:r>
          </w:p>
        </w:tc>
      </w:tr>
      <w:tr w:rsidR="00CA2CAC" w:rsidRPr="00CA2CAC" w:rsidTr="00CB26FA">
        <w:trPr>
          <w:trHeight w:hRule="exact"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Цурибская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910278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910278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910278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</w:tr>
      <w:tr w:rsidR="00CA2CAC" w:rsidRPr="00CA2CAC" w:rsidTr="00CB26FA">
        <w:trPr>
          <w:trHeight w:hRule="exact"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Чародинская</w:t>
            </w:r>
            <w:proofErr w:type="spellEnd"/>
            <w:r w:rsidRPr="00CB26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CAC" w:rsidRPr="00CB26FA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CB26FA">
              <w:rPr>
                <w:rFonts w:ascii="Times New Roman" w:eastAsia="Courier New" w:hAnsi="Times New Roman" w:cs="Times New Roman"/>
                <w:color w:val="000000"/>
                <w:lang w:bidi="ru-RU"/>
              </w:rPr>
              <w:t>3</w:t>
            </w:r>
          </w:p>
        </w:tc>
      </w:tr>
      <w:tr w:rsidR="00CA2CAC" w:rsidRPr="00CA2CAC" w:rsidTr="00807F4E">
        <w:trPr>
          <w:trHeight w:hRule="exact" w:val="6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CA2CAC" w:rsidRDefault="00CA2CAC" w:rsidP="00CA2CA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101C1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807F4E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807F4E" w:rsidP="00DE7CD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3</w:t>
            </w:r>
            <w:r w:rsidR="00DE7CD3"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DE7CD3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2CAC" w:rsidRPr="000101C1" w:rsidRDefault="00CA2CAC" w:rsidP="00CA2CA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</w:pPr>
            <w:r w:rsidRPr="000101C1">
              <w:rPr>
                <w:rFonts w:ascii="Times New Roman" w:eastAsia="Courier New" w:hAnsi="Times New Roman" w:cs="Times New Roman"/>
                <w:b/>
                <w:color w:val="000000"/>
                <w:lang w:bidi="ru-RU"/>
              </w:rPr>
              <w:t>2</w:t>
            </w:r>
          </w:p>
        </w:tc>
      </w:tr>
    </w:tbl>
    <w:p w:rsidR="00CA2CAC" w:rsidRP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CA2C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Отчет об итогах пробного ОГЭ по русскому языку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 в разрезе школ</w:t>
      </w:r>
    </w:p>
    <w:p w:rsidR="00CA2CAC" w:rsidRPr="00CA2CAC" w:rsidRDefault="00CA2CAC" w:rsidP="00CA2CAC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CA2CAC" w:rsidRPr="00CA2CAC" w:rsidRDefault="00CA2CAC" w:rsidP="00CA2CAC">
      <w:pPr>
        <w:widowControl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CA2CAC" w:rsidRDefault="00CA2CAC" w:rsidP="00CA2CAC">
      <w:pPr>
        <w:widowControl w:val="0"/>
        <w:spacing w:after="0" w:line="200" w:lineRule="exac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bidi="ru-RU"/>
        </w:rPr>
        <w:sectPr w:rsidR="00CA2CAC" w:rsidSect="00CA2CAC">
          <w:pgSz w:w="16838" w:h="11906" w:orient="landscape"/>
          <w:pgMar w:top="426" w:right="1134" w:bottom="850" w:left="1134" w:header="708" w:footer="708" w:gutter="0"/>
          <w:cols w:space="708"/>
          <w:docGrid w:linePitch="360"/>
        </w:sectPr>
      </w:pPr>
    </w:p>
    <w:p w:rsidR="00CA2CAC" w:rsidRDefault="00CA2CAC" w:rsidP="00CA2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AC" w:rsidRDefault="00CA2CAC" w:rsidP="004B2C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01B3" w:rsidRPr="004B2C9F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Педагогам русского языка, р</w:t>
      </w:r>
      <w:r w:rsidR="00CA2CAC">
        <w:rPr>
          <w:rFonts w:ascii="Times New Roman" w:hAnsi="Times New Roman" w:cs="Times New Roman"/>
          <w:sz w:val="28"/>
          <w:szCs w:val="28"/>
        </w:rPr>
        <w:t xml:space="preserve">аботающим на данной параллели, </w:t>
      </w:r>
      <w:r>
        <w:rPr>
          <w:rFonts w:ascii="Times New Roman" w:hAnsi="Times New Roman" w:cs="Times New Roman"/>
          <w:sz w:val="28"/>
          <w:szCs w:val="28"/>
        </w:rPr>
        <w:t>следует проанализировать результаты данной работы, выявить западающие темы, провести коррекционную работу для ликвидации пробелов в знаниях обучающихся и выявить группу «риска» - обучающихся, у которых есть проблемы с написанием изложения и сочинения.</w:t>
      </w:r>
    </w:p>
    <w:p w:rsidR="004B2C9F" w:rsidRDefault="004B2C9F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CA2CAC">
        <w:rPr>
          <w:rFonts w:ascii="Times New Roman" w:hAnsi="Times New Roman" w:cs="Times New Roman"/>
          <w:b/>
          <w:sz w:val="28"/>
          <w:szCs w:val="28"/>
        </w:rPr>
        <w:t xml:space="preserve">части </w:t>
      </w:r>
      <w:r w:rsidRPr="00407A85">
        <w:rPr>
          <w:rFonts w:ascii="Times New Roman" w:hAnsi="Times New Roman" w:cs="Times New Roman"/>
          <w:b/>
          <w:sz w:val="28"/>
          <w:szCs w:val="28"/>
        </w:rPr>
        <w:t>№ 1</w:t>
      </w:r>
      <w:r w:rsidRPr="00407A85">
        <w:rPr>
          <w:rFonts w:ascii="Times New Roman" w:hAnsi="Times New Roman" w:cs="Times New Roman"/>
          <w:sz w:val="28"/>
          <w:szCs w:val="28"/>
        </w:rPr>
        <w:t xml:space="preserve"> Написание сжатого изложения. Изложение прослушивалось обучающимися в аудитории 2 раза с периодичностью в   5 минут.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Изложение оценивалось по следующим критериям</w:t>
      </w:r>
      <w:r w:rsidRPr="00407A85">
        <w:rPr>
          <w:rFonts w:ascii="Times New Roman" w:hAnsi="Times New Roman" w:cs="Times New Roman"/>
          <w:sz w:val="28"/>
          <w:szCs w:val="28"/>
        </w:rPr>
        <w:t>: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- содержание изложения;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-сжатие исходного текста;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-смысловая цельность, речевая связность и последовательность изложения.</w:t>
      </w:r>
    </w:p>
    <w:p w:rsidR="00A401B3" w:rsidRPr="00407A85" w:rsidRDefault="004B2C9F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 количество баллов за сжатое изложени</w:t>
      </w:r>
      <w:r w:rsidR="00432F2D">
        <w:rPr>
          <w:rFonts w:ascii="Times New Roman" w:hAnsi="Times New Roman" w:cs="Times New Roman"/>
          <w:sz w:val="28"/>
          <w:szCs w:val="28"/>
        </w:rPr>
        <w:t>е по критериям ИК1-ИК4 составляет</w:t>
      </w:r>
      <w:r w:rsidR="00A401B3" w:rsidRPr="00407A85">
        <w:rPr>
          <w:rFonts w:ascii="Times New Roman" w:hAnsi="Times New Roman" w:cs="Times New Roman"/>
          <w:sz w:val="28"/>
          <w:szCs w:val="28"/>
        </w:rPr>
        <w:t xml:space="preserve"> 7 баллов.</w:t>
      </w:r>
    </w:p>
    <w:p w:rsidR="00A401B3" w:rsidRPr="00407A85" w:rsidRDefault="004B2C9F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задания </w:t>
      </w:r>
      <w:r w:rsidR="00A401B3" w:rsidRPr="00407A85">
        <w:rPr>
          <w:rFonts w:ascii="Times New Roman" w:hAnsi="Times New Roman" w:cs="Times New Roman"/>
          <w:sz w:val="28"/>
          <w:szCs w:val="28"/>
        </w:rPr>
        <w:t>экзаменационной работы относятся к базовому уровню сложности.</w:t>
      </w:r>
    </w:p>
    <w:p w:rsidR="00CA2CAC" w:rsidRDefault="00A401B3" w:rsidP="00B20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2C9F">
        <w:rPr>
          <w:rFonts w:ascii="Times New Roman" w:hAnsi="Times New Roman" w:cs="Times New Roman"/>
          <w:b/>
          <w:sz w:val="28"/>
          <w:szCs w:val="28"/>
        </w:rPr>
        <w:t xml:space="preserve">Типичные ошибки, допущенные обучающимися при выполнении </w:t>
      </w:r>
      <w:r w:rsidR="004B2C9F" w:rsidRPr="004B2C9F">
        <w:rPr>
          <w:rFonts w:ascii="Times New Roman" w:hAnsi="Times New Roman" w:cs="Times New Roman"/>
          <w:b/>
          <w:sz w:val="28"/>
          <w:szCs w:val="28"/>
        </w:rPr>
        <w:t>данного вида задания ОГЭ</w:t>
      </w:r>
      <w:r w:rsidR="00CA2CAC">
        <w:rPr>
          <w:rFonts w:ascii="Times New Roman" w:hAnsi="Times New Roman" w:cs="Times New Roman"/>
          <w:b/>
          <w:sz w:val="28"/>
          <w:szCs w:val="28"/>
        </w:rPr>
        <w:t>:</w:t>
      </w:r>
    </w:p>
    <w:p w:rsidR="00CA2CAC" w:rsidRDefault="00CA2CAC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2C9F">
        <w:rPr>
          <w:rFonts w:ascii="Times New Roman" w:hAnsi="Times New Roman" w:cs="Times New Roman"/>
          <w:sz w:val="28"/>
          <w:szCs w:val="28"/>
        </w:rPr>
        <w:t>н</w:t>
      </w:r>
      <w:r w:rsidR="004B2C9F" w:rsidRPr="004B2C9F">
        <w:rPr>
          <w:rFonts w:ascii="Times New Roman" w:hAnsi="Times New Roman" w:cs="Times New Roman"/>
          <w:sz w:val="28"/>
          <w:szCs w:val="28"/>
        </w:rPr>
        <w:t xml:space="preserve">еумение проводить анализ текста, </w:t>
      </w:r>
    </w:p>
    <w:p w:rsidR="00A401B3" w:rsidRPr="00407A85" w:rsidRDefault="00CA2CAC" w:rsidP="00B20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2C9F" w:rsidRPr="004B2C9F">
        <w:rPr>
          <w:rFonts w:ascii="Times New Roman" w:hAnsi="Times New Roman" w:cs="Times New Roman"/>
          <w:sz w:val="28"/>
          <w:szCs w:val="28"/>
        </w:rPr>
        <w:t xml:space="preserve">неумение выделять основную мысль, выделять ключевые слова, </w:t>
      </w:r>
      <w:proofErr w:type="spellStart"/>
      <w:r w:rsidR="004B2C9F" w:rsidRPr="004B2C9F">
        <w:rPr>
          <w:rFonts w:ascii="Times New Roman" w:hAnsi="Times New Roman" w:cs="Times New Roman"/>
          <w:sz w:val="28"/>
          <w:szCs w:val="28"/>
        </w:rPr>
        <w:t>микротемы</w:t>
      </w:r>
      <w:proofErr w:type="spellEnd"/>
      <w:r w:rsidR="004B2C9F" w:rsidRPr="004B2C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B2C9F" w:rsidRPr="004B2C9F">
        <w:rPr>
          <w:rFonts w:ascii="Times New Roman" w:hAnsi="Times New Roman" w:cs="Times New Roman"/>
          <w:sz w:val="28"/>
          <w:szCs w:val="28"/>
        </w:rPr>
        <w:t xml:space="preserve">неумение разбивать текст на абзацы, композиционные элементы текста. </w:t>
      </w:r>
    </w:p>
    <w:p w:rsidR="00A401B3" w:rsidRPr="0064111D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111D">
        <w:rPr>
          <w:rFonts w:ascii="Times New Roman" w:hAnsi="Times New Roman" w:cs="Times New Roman"/>
          <w:sz w:val="28"/>
          <w:szCs w:val="28"/>
        </w:rPr>
        <w:t xml:space="preserve">           Анализируя результаты выполнения данного задания ОГЭ, следует отметить, что</w:t>
      </w:r>
      <w:r w:rsidR="00B93232">
        <w:rPr>
          <w:rFonts w:ascii="Times New Roman" w:hAnsi="Times New Roman" w:cs="Times New Roman"/>
          <w:sz w:val="28"/>
          <w:szCs w:val="28"/>
        </w:rPr>
        <w:t xml:space="preserve"> 18 учеников не приступили к написанию изложения, а 11 </w:t>
      </w:r>
      <w:r w:rsidRPr="0064111D">
        <w:rPr>
          <w:rFonts w:ascii="Times New Roman" w:hAnsi="Times New Roman" w:cs="Times New Roman"/>
          <w:sz w:val="28"/>
          <w:szCs w:val="28"/>
        </w:rPr>
        <w:t>не смогли выполнить каждый из критериев написани</w:t>
      </w:r>
      <w:r w:rsidR="00B200F9">
        <w:rPr>
          <w:rFonts w:ascii="Times New Roman" w:hAnsi="Times New Roman" w:cs="Times New Roman"/>
          <w:sz w:val="28"/>
          <w:szCs w:val="28"/>
        </w:rPr>
        <w:t xml:space="preserve">я сжатого изложения и получили </w:t>
      </w:r>
      <w:r>
        <w:rPr>
          <w:rFonts w:ascii="Times New Roman" w:hAnsi="Times New Roman" w:cs="Times New Roman"/>
          <w:sz w:val="28"/>
          <w:szCs w:val="28"/>
        </w:rPr>
        <w:t>0 баллов</w:t>
      </w:r>
      <w:r w:rsidRPr="0064111D">
        <w:rPr>
          <w:rFonts w:ascii="Times New Roman" w:hAnsi="Times New Roman" w:cs="Times New Roman"/>
          <w:sz w:val="28"/>
          <w:szCs w:val="28"/>
        </w:rPr>
        <w:t>.</w:t>
      </w:r>
    </w:p>
    <w:p w:rsidR="00A401B3" w:rsidRPr="00101F2B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A2CAC">
        <w:rPr>
          <w:rFonts w:ascii="Times New Roman" w:hAnsi="Times New Roman" w:cs="Times New Roman"/>
          <w:b/>
          <w:sz w:val="28"/>
          <w:szCs w:val="28"/>
        </w:rPr>
        <w:t>Задания ча</w:t>
      </w:r>
      <w:r w:rsidR="00B93232" w:rsidRPr="00CA2CAC">
        <w:rPr>
          <w:rFonts w:ascii="Times New Roman" w:hAnsi="Times New Roman" w:cs="Times New Roman"/>
          <w:b/>
          <w:sz w:val="28"/>
          <w:szCs w:val="28"/>
        </w:rPr>
        <w:t>сти</w:t>
      </w:r>
      <w:r w:rsidR="00CA2C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93232" w:rsidRPr="00CA2CAC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B93232">
        <w:rPr>
          <w:rFonts w:ascii="Times New Roman" w:hAnsi="Times New Roman" w:cs="Times New Roman"/>
          <w:sz w:val="28"/>
          <w:szCs w:val="28"/>
        </w:rPr>
        <w:t xml:space="preserve"> включало в себя выполнение</w:t>
      </w:r>
      <w:r w:rsidRPr="00407A85">
        <w:rPr>
          <w:rFonts w:ascii="Times New Roman" w:hAnsi="Times New Roman" w:cs="Times New Roman"/>
          <w:sz w:val="28"/>
          <w:szCs w:val="28"/>
        </w:rPr>
        <w:t xml:space="preserve"> тестовой части со 2 по 8 задание с кратким ответом. В заданиях с кратким ответом необходимо было самостоятель</w:t>
      </w:r>
      <w:r w:rsidR="00B93232">
        <w:rPr>
          <w:rFonts w:ascii="Times New Roman" w:hAnsi="Times New Roman" w:cs="Times New Roman"/>
          <w:sz w:val="28"/>
          <w:szCs w:val="28"/>
        </w:rPr>
        <w:t xml:space="preserve">но сформулировать краткий </w:t>
      </w:r>
      <w:r w:rsidRPr="00407A85">
        <w:rPr>
          <w:rFonts w:ascii="Times New Roman" w:hAnsi="Times New Roman" w:cs="Times New Roman"/>
          <w:sz w:val="28"/>
          <w:szCs w:val="28"/>
        </w:rPr>
        <w:t>ответ, задание на выбор и запись номеров правильных ответов из предложенного перечня. За верное выполнение заданий части 2 экзаменационной работы экзаменуемый получ</w:t>
      </w:r>
      <w:r w:rsidR="00CA2CAC">
        <w:rPr>
          <w:rFonts w:ascii="Times New Roman" w:hAnsi="Times New Roman" w:cs="Times New Roman"/>
          <w:sz w:val="28"/>
          <w:szCs w:val="28"/>
        </w:rPr>
        <w:t xml:space="preserve">ает </w:t>
      </w:r>
      <w:r w:rsidRPr="00407A85">
        <w:rPr>
          <w:rFonts w:ascii="Times New Roman" w:hAnsi="Times New Roman" w:cs="Times New Roman"/>
          <w:sz w:val="28"/>
          <w:szCs w:val="28"/>
        </w:rPr>
        <w:t>по одному баллу за каждое верно выполненное задание. За неверн</w:t>
      </w:r>
      <w:r w:rsidR="00B200F9">
        <w:rPr>
          <w:rFonts w:ascii="Times New Roman" w:hAnsi="Times New Roman" w:cs="Times New Roman"/>
          <w:sz w:val="28"/>
          <w:szCs w:val="28"/>
        </w:rPr>
        <w:t xml:space="preserve">ый ответ </w:t>
      </w:r>
      <w:r w:rsidR="00432F2D">
        <w:rPr>
          <w:rFonts w:ascii="Times New Roman" w:hAnsi="Times New Roman" w:cs="Times New Roman"/>
          <w:sz w:val="28"/>
          <w:szCs w:val="28"/>
        </w:rPr>
        <w:t>или его отсутствие выставлялся</w:t>
      </w:r>
      <w:r w:rsidRPr="00407A85">
        <w:rPr>
          <w:rFonts w:ascii="Times New Roman" w:hAnsi="Times New Roman" w:cs="Times New Roman"/>
          <w:sz w:val="28"/>
          <w:szCs w:val="28"/>
        </w:rPr>
        <w:t xml:space="preserve"> ноль баллов.</w:t>
      </w:r>
      <w:r w:rsidR="00432F2D">
        <w:rPr>
          <w:rFonts w:ascii="Times New Roman" w:hAnsi="Times New Roman" w:cs="Times New Roman"/>
          <w:sz w:val="28"/>
          <w:szCs w:val="28"/>
        </w:rPr>
        <w:t xml:space="preserve">  Нужно отметить, что 35 учеников не выполнили ни одно тестовое задание из 2 части правильно.</w:t>
      </w:r>
    </w:p>
    <w:p w:rsidR="00B93232" w:rsidRDefault="00A401B3" w:rsidP="00B209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93232">
        <w:rPr>
          <w:rFonts w:ascii="Times New Roman" w:hAnsi="Times New Roman" w:cs="Times New Roman"/>
          <w:b/>
          <w:sz w:val="28"/>
          <w:szCs w:val="28"/>
        </w:rPr>
        <w:t>Типичные ошибки, допущенные обучающимися при выпо</w:t>
      </w:r>
      <w:r w:rsidR="00B93232" w:rsidRPr="00B93232">
        <w:rPr>
          <w:rFonts w:ascii="Times New Roman" w:hAnsi="Times New Roman" w:cs="Times New Roman"/>
          <w:b/>
          <w:sz w:val="28"/>
          <w:szCs w:val="28"/>
        </w:rPr>
        <w:t>лнении данного вида задания ОГЭ</w:t>
      </w:r>
      <w:r w:rsidR="00B93232">
        <w:rPr>
          <w:rFonts w:ascii="Times New Roman" w:hAnsi="Times New Roman" w:cs="Times New Roman"/>
          <w:b/>
          <w:sz w:val="28"/>
          <w:szCs w:val="28"/>
        </w:rPr>
        <w:t>:</w:t>
      </w:r>
    </w:p>
    <w:p w:rsidR="00AD010D" w:rsidRPr="00AD010D" w:rsidRDefault="00B93232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t xml:space="preserve"> 2 зад. </w:t>
      </w:r>
      <w:r w:rsidRPr="00AD010D">
        <w:rPr>
          <w:rFonts w:ascii="Times New Roman" w:hAnsi="Times New Roman" w:cs="Times New Roman"/>
          <w:sz w:val="28"/>
          <w:szCs w:val="28"/>
        </w:rPr>
        <w:t xml:space="preserve">Неумение опознавать основные </w:t>
      </w:r>
      <w:r w:rsidR="0004381D">
        <w:rPr>
          <w:rFonts w:ascii="Times New Roman" w:hAnsi="Times New Roman" w:cs="Times New Roman"/>
          <w:sz w:val="28"/>
          <w:szCs w:val="28"/>
        </w:rPr>
        <w:t>единицы синтаксиса,</w:t>
      </w:r>
      <w:r w:rsidR="00B200F9">
        <w:rPr>
          <w:rFonts w:ascii="Times New Roman" w:hAnsi="Times New Roman" w:cs="Times New Roman"/>
          <w:sz w:val="28"/>
          <w:szCs w:val="28"/>
        </w:rPr>
        <w:t xml:space="preserve"> проводить </w:t>
      </w:r>
      <w:r w:rsidRPr="00AD010D">
        <w:rPr>
          <w:rFonts w:ascii="Times New Roman" w:hAnsi="Times New Roman" w:cs="Times New Roman"/>
          <w:sz w:val="28"/>
          <w:szCs w:val="28"/>
        </w:rPr>
        <w:t>синтаксический анализ предложения, неумение различать виды сложных предложений, виды односоставных предложений, неумение определять границы простых предложений в сложном</w:t>
      </w:r>
      <w:r w:rsidR="00AD010D" w:rsidRPr="00AD010D">
        <w:rPr>
          <w:rFonts w:ascii="Times New Roman" w:hAnsi="Times New Roman" w:cs="Times New Roman"/>
          <w:sz w:val="28"/>
          <w:szCs w:val="28"/>
        </w:rPr>
        <w:t>.</w:t>
      </w:r>
    </w:p>
    <w:p w:rsidR="00AD010D" w:rsidRPr="00AD010D" w:rsidRDefault="00AD010D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t>3 зад.</w:t>
      </w:r>
      <w:r w:rsidRPr="00AD010D">
        <w:rPr>
          <w:rFonts w:ascii="Times New Roman" w:hAnsi="Times New Roman" w:cs="Times New Roman"/>
          <w:sz w:val="28"/>
          <w:szCs w:val="28"/>
        </w:rPr>
        <w:t xml:space="preserve"> Н</w:t>
      </w:r>
      <w:r w:rsidR="00B93232" w:rsidRPr="00AD010D">
        <w:rPr>
          <w:rFonts w:ascii="Times New Roman" w:hAnsi="Times New Roman" w:cs="Times New Roman"/>
          <w:sz w:val="28"/>
          <w:szCs w:val="28"/>
        </w:rPr>
        <w:t>еумение прим</w:t>
      </w:r>
      <w:r w:rsidR="0004381D">
        <w:rPr>
          <w:rFonts w:ascii="Times New Roman" w:hAnsi="Times New Roman" w:cs="Times New Roman"/>
          <w:sz w:val="28"/>
          <w:szCs w:val="28"/>
        </w:rPr>
        <w:t>енять правила постановки знаков</w:t>
      </w:r>
      <w:r w:rsidR="00B93232" w:rsidRPr="00AD010D">
        <w:rPr>
          <w:rFonts w:ascii="Times New Roman" w:hAnsi="Times New Roman" w:cs="Times New Roman"/>
          <w:sz w:val="28"/>
          <w:szCs w:val="28"/>
        </w:rPr>
        <w:t xml:space="preserve"> препинания в</w:t>
      </w:r>
      <w:r w:rsidRPr="00AD010D">
        <w:rPr>
          <w:rFonts w:ascii="Times New Roman" w:hAnsi="Times New Roman" w:cs="Times New Roman"/>
          <w:sz w:val="28"/>
          <w:szCs w:val="28"/>
        </w:rPr>
        <w:t xml:space="preserve"> простом и сложном предложениях.</w:t>
      </w:r>
    </w:p>
    <w:p w:rsidR="00AD010D" w:rsidRPr="00AD010D" w:rsidRDefault="00AD010D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t>4 зад</w:t>
      </w:r>
      <w:r w:rsidRPr="00AD010D">
        <w:rPr>
          <w:rFonts w:ascii="Times New Roman" w:hAnsi="Times New Roman" w:cs="Times New Roman"/>
          <w:sz w:val="28"/>
          <w:szCs w:val="28"/>
        </w:rPr>
        <w:t>. Н</w:t>
      </w:r>
      <w:r w:rsidR="00B93232" w:rsidRPr="00AD010D">
        <w:rPr>
          <w:rFonts w:ascii="Times New Roman" w:hAnsi="Times New Roman" w:cs="Times New Roman"/>
          <w:sz w:val="28"/>
          <w:szCs w:val="28"/>
        </w:rPr>
        <w:t>еумение производить синонимичную замену</w:t>
      </w:r>
      <w:r w:rsidRPr="00AD010D">
        <w:rPr>
          <w:rFonts w:ascii="Times New Roman" w:hAnsi="Times New Roman" w:cs="Times New Roman"/>
          <w:sz w:val="28"/>
          <w:szCs w:val="28"/>
        </w:rPr>
        <w:t>.</w:t>
      </w:r>
    </w:p>
    <w:p w:rsidR="00A401B3" w:rsidRPr="00AD010D" w:rsidRDefault="00AD010D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lastRenderedPageBreak/>
        <w:t>5 зад.</w:t>
      </w:r>
      <w:r w:rsidRPr="00AD010D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езнание правил написания </w:t>
      </w:r>
      <w:r w:rsidR="00B93232" w:rsidRPr="00AD010D">
        <w:rPr>
          <w:rFonts w:ascii="Times New Roman" w:hAnsi="Times New Roman" w:cs="Times New Roman"/>
          <w:sz w:val="28"/>
          <w:szCs w:val="28"/>
        </w:rPr>
        <w:t>слов с орфограмм</w:t>
      </w:r>
      <w:r>
        <w:rPr>
          <w:rFonts w:ascii="Times New Roman" w:hAnsi="Times New Roman" w:cs="Times New Roman"/>
          <w:sz w:val="28"/>
          <w:szCs w:val="28"/>
        </w:rPr>
        <w:t xml:space="preserve">ами; незнание правил написания служебных частей речи и умение </w:t>
      </w:r>
      <w:r w:rsidR="00B93232" w:rsidRPr="00AD010D">
        <w:rPr>
          <w:rFonts w:ascii="Times New Roman" w:hAnsi="Times New Roman" w:cs="Times New Roman"/>
          <w:sz w:val="28"/>
          <w:szCs w:val="28"/>
        </w:rPr>
        <w:t>применять их на письме; незнание нормативного изменения форм существительных, прилагательных и глагол, числительных, местоимений</w:t>
      </w:r>
    </w:p>
    <w:p w:rsidR="00B93232" w:rsidRPr="00AD010D" w:rsidRDefault="00AD010D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t>6 зад.</w:t>
      </w:r>
      <w:r w:rsidRPr="00AD010D">
        <w:rPr>
          <w:rFonts w:ascii="Times New Roman" w:hAnsi="Times New Roman" w:cs="Times New Roman"/>
          <w:sz w:val="28"/>
          <w:szCs w:val="28"/>
        </w:rPr>
        <w:t xml:space="preserve"> Н</w:t>
      </w:r>
      <w:r w:rsidR="00B93232" w:rsidRPr="00AD010D">
        <w:rPr>
          <w:rFonts w:ascii="Times New Roman" w:hAnsi="Times New Roman" w:cs="Times New Roman"/>
          <w:sz w:val="28"/>
          <w:szCs w:val="28"/>
        </w:rPr>
        <w:t>евнимательное прочтение текста</w:t>
      </w:r>
    </w:p>
    <w:p w:rsidR="00B93232" w:rsidRPr="00AD010D" w:rsidRDefault="00AD010D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D010D">
        <w:rPr>
          <w:rFonts w:ascii="Times New Roman" w:hAnsi="Times New Roman" w:cs="Times New Roman"/>
          <w:b/>
          <w:sz w:val="28"/>
          <w:szCs w:val="28"/>
        </w:rPr>
        <w:t>7 зад.</w:t>
      </w:r>
      <w:r w:rsidRPr="00AD010D">
        <w:rPr>
          <w:rFonts w:ascii="Times New Roman" w:hAnsi="Times New Roman" w:cs="Times New Roman"/>
          <w:sz w:val="28"/>
          <w:szCs w:val="28"/>
        </w:rPr>
        <w:t xml:space="preserve"> Незнание средств выразительности</w:t>
      </w:r>
    </w:p>
    <w:p w:rsidR="00B93232" w:rsidRDefault="00CA2CAC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AD010D" w:rsidRPr="00AD010D">
        <w:rPr>
          <w:rFonts w:ascii="Times New Roman" w:hAnsi="Times New Roman" w:cs="Times New Roman"/>
          <w:b/>
          <w:sz w:val="28"/>
          <w:szCs w:val="28"/>
        </w:rPr>
        <w:t>зад.</w:t>
      </w:r>
      <w:r w:rsidR="00AD010D" w:rsidRPr="00AD010D">
        <w:rPr>
          <w:rFonts w:ascii="Times New Roman" w:hAnsi="Times New Roman" w:cs="Times New Roman"/>
          <w:sz w:val="28"/>
          <w:szCs w:val="28"/>
        </w:rPr>
        <w:t xml:space="preserve"> Небольшой словарный запас</w:t>
      </w:r>
      <w:r w:rsidR="00AD010D">
        <w:rPr>
          <w:rFonts w:ascii="Times New Roman" w:hAnsi="Times New Roman" w:cs="Times New Roman"/>
          <w:sz w:val="28"/>
          <w:szCs w:val="28"/>
        </w:rPr>
        <w:t xml:space="preserve">. Неумение определять </w:t>
      </w:r>
      <w:r w:rsidR="00AD010D" w:rsidRPr="00AD010D">
        <w:rPr>
          <w:rFonts w:ascii="Times New Roman" w:hAnsi="Times New Roman" w:cs="Times New Roman"/>
          <w:sz w:val="28"/>
          <w:szCs w:val="28"/>
        </w:rPr>
        <w:t>лексическое зна</w:t>
      </w:r>
      <w:r w:rsidR="00AD010D">
        <w:rPr>
          <w:rFonts w:ascii="Times New Roman" w:hAnsi="Times New Roman" w:cs="Times New Roman"/>
          <w:sz w:val="28"/>
          <w:szCs w:val="28"/>
        </w:rPr>
        <w:t xml:space="preserve">чение слова, незнание значений </w:t>
      </w:r>
      <w:r w:rsidR="00AD010D" w:rsidRPr="00AD010D">
        <w:rPr>
          <w:rFonts w:ascii="Times New Roman" w:hAnsi="Times New Roman" w:cs="Times New Roman"/>
          <w:sz w:val="28"/>
          <w:szCs w:val="28"/>
        </w:rPr>
        <w:t>многозначного слова, стилистической окраски слова, сферы употребления, подбор синонимов, антонимов.</w:t>
      </w:r>
    </w:p>
    <w:p w:rsidR="0004381D" w:rsidRPr="00CA2CAC" w:rsidRDefault="0004381D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  <w:u w:val="single"/>
        </w:rPr>
        <w:t>Наибольшее затруднение</w:t>
      </w:r>
      <w:r w:rsidRPr="00407A85">
        <w:rPr>
          <w:rFonts w:ascii="Times New Roman" w:hAnsi="Times New Roman" w:cs="Times New Roman"/>
          <w:sz w:val="28"/>
          <w:szCs w:val="28"/>
        </w:rPr>
        <w:t xml:space="preserve"> при выполнении данной части работы вызвало у обучающихся выполнение следующих заданий:</w:t>
      </w:r>
      <w:r w:rsidRPr="00485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задание № 2</w:t>
      </w:r>
      <w:r w:rsidRPr="00407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CA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Синтаксический анализ</w:t>
      </w:r>
      <w:r w:rsidR="00CA2C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- 92% обучающихся не смогли верно выполнить задание.</w:t>
      </w:r>
      <w:r w:rsidRPr="000438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Задание № 3 </w:t>
      </w:r>
      <w:r w:rsidR="00CA2CAC">
        <w:t>«</w:t>
      </w:r>
      <w:r w:rsidRPr="0004381D">
        <w:rPr>
          <w:rFonts w:ascii="Times New Roman" w:hAnsi="Times New Roman" w:cs="Times New Roman"/>
          <w:b/>
          <w:sz w:val="28"/>
          <w:szCs w:val="28"/>
        </w:rPr>
        <w:t>Пунктуационный анализ</w:t>
      </w:r>
      <w:r w:rsidR="00CA2C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04381D">
        <w:rPr>
          <w:rFonts w:ascii="Times New Roman" w:hAnsi="Times New Roman" w:cs="Times New Roman"/>
          <w:sz w:val="28"/>
          <w:szCs w:val="28"/>
        </w:rPr>
        <w:t>94% не смогли выполнить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Задание № 5 </w:t>
      </w:r>
      <w:r w:rsidR="00CA2CAC">
        <w:t>«</w:t>
      </w:r>
      <w:r w:rsidRPr="0004381D">
        <w:rPr>
          <w:rFonts w:ascii="Times New Roman" w:hAnsi="Times New Roman" w:cs="Times New Roman"/>
          <w:b/>
          <w:sz w:val="28"/>
          <w:szCs w:val="28"/>
        </w:rPr>
        <w:t>Орфографический анализ</w:t>
      </w:r>
      <w:r w:rsidR="00CA2C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04381D">
        <w:rPr>
          <w:rFonts w:ascii="Times New Roman" w:hAnsi="Times New Roman" w:cs="Times New Roman"/>
          <w:sz w:val="28"/>
          <w:szCs w:val="28"/>
        </w:rPr>
        <w:t>86% учащихся не справились.</w:t>
      </w:r>
      <w:r w:rsidR="00CA2CAC">
        <w:rPr>
          <w:rFonts w:ascii="Times New Roman" w:hAnsi="Times New Roman" w:cs="Times New Roman"/>
          <w:sz w:val="28"/>
          <w:szCs w:val="28"/>
        </w:rPr>
        <w:t xml:space="preserve"> </w:t>
      </w:r>
      <w:r w:rsidRPr="00CA2CAC">
        <w:rPr>
          <w:rFonts w:ascii="Times New Roman" w:hAnsi="Times New Roman" w:cs="Times New Roman"/>
          <w:b/>
          <w:sz w:val="28"/>
          <w:szCs w:val="28"/>
        </w:rPr>
        <w:t xml:space="preserve">Задание № 7 </w:t>
      </w:r>
      <w:r w:rsidR="00CA2CAC">
        <w:rPr>
          <w:rFonts w:ascii="Times New Roman" w:hAnsi="Times New Roman" w:cs="Times New Roman"/>
          <w:b/>
          <w:sz w:val="28"/>
          <w:szCs w:val="28"/>
        </w:rPr>
        <w:t>«</w:t>
      </w:r>
      <w:r w:rsidRPr="00CA2CAC">
        <w:rPr>
          <w:rFonts w:ascii="Times New Roman" w:hAnsi="Times New Roman" w:cs="Times New Roman"/>
          <w:b/>
          <w:sz w:val="28"/>
          <w:szCs w:val="28"/>
        </w:rPr>
        <w:t>Анализ средств выразительности</w:t>
      </w:r>
      <w:r w:rsidR="00CA2CAC">
        <w:rPr>
          <w:rFonts w:ascii="Times New Roman" w:hAnsi="Times New Roman" w:cs="Times New Roman"/>
          <w:b/>
          <w:sz w:val="28"/>
          <w:szCs w:val="28"/>
        </w:rPr>
        <w:t>»</w:t>
      </w:r>
      <w:r w:rsidRPr="00CA2CA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A2CAC">
        <w:rPr>
          <w:rFonts w:ascii="Times New Roman" w:hAnsi="Times New Roman" w:cs="Times New Roman"/>
          <w:sz w:val="28"/>
          <w:szCs w:val="28"/>
        </w:rPr>
        <w:t>96% не справились.</w:t>
      </w:r>
    </w:p>
    <w:p w:rsidR="0004381D" w:rsidRPr="00E7538A" w:rsidRDefault="0004381D" w:rsidP="00B20940">
      <w:pPr>
        <w:rPr>
          <w:rFonts w:ascii="Times New Roman" w:hAnsi="Times New Roman" w:cs="Times New Roman"/>
          <w:sz w:val="24"/>
          <w:szCs w:val="24"/>
        </w:rPr>
      </w:pPr>
      <w:r w:rsidRPr="007F20C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0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07A85">
        <w:rPr>
          <w:rFonts w:ascii="Times New Roman" w:hAnsi="Times New Roman" w:cs="Times New Roman"/>
          <w:b/>
          <w:sz w:val="28"/>
          <w:szCs w:val="28"/>
          <w:u w:val="single"/>
        </w:rPr>
        <w:t>Наименьшее затруднение</w:t>
      </w:r>
      <w:r w:rsidRPr="00407A85">
        <w:rPr>
          <w:rFonts w:ascii="Times New Roman" w:hAnsi="Times New Roman" w:cs="Times New Roman"/>
          <w:sz w:val="28"/>
          <w:szCs w:val="28"/>
        </w:rPr>
        <w:t xml:space="preserve"> вызвало у обучающихся выполнение </w:t>
      </w:r>
      <w:r w:rsidR="00CA2CAC">
        <w:rPr>
          <w:rFonts w:ascii="Times New Roman" w:hAnsi="Times New Roman" w:cs="Times New Roman"/>
          <w:b/>
          <w:sz w:val="28"/>
          <w:szCs w:val="28"/>
        </w:rPr>
        <w:t>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№ 4</w:t>
      </w:r>
      <w:r w:rsidRPr="00043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CA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Синтаксический </w:t>
      </w:r>
      <w:r w:rsidRPr="00407A85">
        <w:rPr>
          <w:rFonts w:ascii="Times New Roman" w:hAnsi="Times New Roman" w:cs="Times New Roman"/>
          <w:b/>
          <w:sz w:val="28"/>
          <w:szCs w:val="28"/>
        </w:rPr>
        <w:t>анализ</w:t>
      </w:r>
      <w:r w:rsidR="00CA2CA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7538A" w:rsidRPr="00E7538A">
        <w:rPr>
          <w:rFonts w:ascii="Times New Roman" w:hAnsi="Times New Roman" w:cs="Times New Roman"/>
          <w:sz w:val="28"/>
          <w:szCs w:val="28"/>
        </w:rPr>
        <w:t>Но здесь учащиеся потеряли баллы из-за неумения правильно заносить ответы в бланк ответов № 1</w:t>
      </w:r>
      <w:r w:rsidR="00E7538A">
        <w:rPr>
          <w:rFonts w:ascii="Times New Roman" w:hAnsi="Times New Roman" w:cs="Times New Roman"/>
          <w:sz w:val="28"/>
          <w:szCs w:val="28"/>
        </w:rPr>
        <w:t>.</w:t>
      </w:r>
    </w:p>
    <w:p w:rsidR="00AD010D" w:rsidRPr="00AD010D" w:rsidRDefault="00AD010D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7538A">
        <w:rPr>
          <w:rFonts w:ascii="Times New Roman" w:hAnsi="Times New Roman" w:cs="Times New Roman"/>
          <w:sz w:val="28"/>
          <w:szCs w:val="28"/>
        </w:rPr>
        <w:t>Следует отметить, что не все обучающиеся 9-х классов смогли справиться с заданием написание сочинения-рассуждения. Количество детей не приступивших к выполнению данного задания составляет 18 учеников. Здесь мы сталкиваемся с неумением детей создавать тексты различных функционально-смысловых типов речи с опорой на жизненный и читательский опыт, неумение</w:t>
      </w:r>
      <w:r w:rsidR="0004381D" w:rsidRPr="00E7538A">
        <w:rPr>
          <w:rFonts w:ascii="Times New Roman" w:hAnsi="Times New Roman" w:cs="Times New Roman"/>
          <w:sz w:val="28"/>
          <w:szCs w:val="28"/>
        </w:rPr>
        <w:t>м</w:t>
      </w:r>
      <w:r w:rsidRPr="00E7538A">
        <w:rPr>
          <w:rFonts w:ascii="Times New Roman" w:hAnsi="Times New Roman" w:cs="Times New Roman"/>
          <w:sz w:val="28"/>
          <w:szCs w:val="28"/>
        </w:rPr>
        <w:t xml:space="preserve"> осуществлять информационную </w:t>
      </w:r>
      <w:r w:rsidR="0004381D" w:rsidRPr="00E7538A">
        <w:rPr>
          <w:rFonts w:ascii="Times New Roman" w:hAnsi="Times New Roman" w:cs="Times New Roman"/>
          <w:sz w:val="28"/>
          <w:szCs w:val="28"/>
        </w:rPr>
        <w:t>обработку прочитанного текста. Есть н</w:t>
      </w:r>
      <w:r w:rsidRPr="00E7538A">
        <w:rPr>
          <w:rFonts w:ascii="Times New Roman" w:hAnsi="Times New Roman" w:cs="Times New Roman"/>
          <w:sz w:val="28"/>
          <w:szCs w:val="28"/>
        </w:rPr>
        <w:t>едочеты в композиции работы</w:t>
      </w:r>
      <w:r w:rsidR="0004381D" w:rsidRPr="00E7538A">
        <w:rPr>
          <w:rFonts w:ascii="Times New Roman" w:hAnsi="Times New Roman" w:cs="Times New Roman"/>
          <w:sz w:val="28"/>
          <w:szCs w:val="28"/>
        </w:rPr>
        <w:t>.</w:t>
      </w:r>
    </w:p>
    <w:p w:rsidR="00A401B3" w:rsidRPr="00407A85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Практическая грамотность письменной речи экзаменуемого и фактическая точность его письм</w:t>
      </w:r>
      <w:r>
        <w:rPr>
          <w:rFonts w:ascii="Times New Roman" w:hAnsi="Times New Roman" w:cs="Times New Roman"/>
          <w:sz w:val="28"/>
          <w:szCs w:val="28"/>
        </w:rPr>
        <w:t>енной речи оценивается отдельно</w:t>
      </w:r>
      <w:r w:rsidRPr="00407A85">
        <w:rPr>
          <w:rFonts w:ascii="Times New Roman" w:hAnsi="Times New Roman" w:cs="Times New Roman"/>
          <w:sz w:val="28"/>
          <w:szCs w:val="28"/>
        </w:rPr>
        <w:t>.</w:t>
      </w:r>
    </w:p>
    <w:p w:rsidR="00A401B3" w:rsidRPr="00CA2CAC" w:rsidRDefault="00A401B3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Максимальное количество баллов за сочинение и изложение по </w:t>
      </w:r>
      <w:r w:rsidR="00E7538A">
        <w:rPr>
          <w:rFonts w:ascii="Times New Roman" w:hAnsi="Times New Roman" w:cs="Times New Roman"/>
          <w:sz w:val="28"/>
          <w:szCs w:val="28"/>
        </w:rPr>
        <w:t>критериям ФК1, ГК1-ГК4 составляет</w:t>
      </w:r>
      <w:r w:rsidRPr="00407A85">
        <w:rPr>
          <w:rFonts w:ascii="Times New Roman" w:hAnsi="Times New Roman" w:cs="Times New Roman"/>
          <w:sz w:val="28"/>
          <w:szCs w:val="28"/>
        </w:rPr>
        <w:t xml:space="preserve"> 10 баллов.</w:t>
      </w:r>
      <w:r w:rsidR="00E7538A">
        <w:rPr>
          <w:rFonts w:ascii="Times New Roman" w:hAnsi="Times New Roman" w:cs="Times New Roman"/>
          <w:sz w:val="28"/>
          <w:szCs w:val="28"/>
        </w:rPr>
        <w:t xml:space="preserve"> Но ни один ученик не получил максимальный балл. Выявились типичные ошибки: </w:t>
      </w:r>
      <w:r w:rsidR="00E7538A" w:rsidRPr="00CA2CAC">
        <w:rPr>
          <w:rFonts w:ascii="Times New Roman" w:hAnsi="Times New Roman" w:cs="Times New Roman"/>
          <w:sz w:val="28"/>
          <w:szCs w:val="28"/>
        </w:rPr>
        <w:t>незнание норм орфограммы, нарушение пунктуационной зоркости, нарушение норм грамматики, нарушение речевых норм.</w:t>
      </w:r>
    </w:p>
    <w:p w:rsidR="00E7538A" w:rsidRDefault="002C2268" w:rsidP="00B2094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выполнения </w:t>
      </w:r>
      <w:r w:rsidR="00E7538A" w:rsidRPr="0007400C">
        <w:rPr>
          <w:rFonts w:ascii="Times New Roman" w:hAnsi="Times New Roman" w:cs="Times New Roman"/>
          <w:sz w:val="28"/>
          <w:szCs w:val="28"/>
        </w:rPr>
        <w:t>заданий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38A" w:rsidRPr="0007400C">
        <w:rPr>
          <w:rFonts w:ascii="Times New Roman" w:hAnsi="Times New Roman" w:cs="Times New Roman"/>
          <w:sz w:val="28"/>
          <w:szCs w:val="28"/>
        </w:rPr>
        <w:t xml:space="preserve">данной части ОГЭ показывает, что большая часть обучающихся </w:t>
      </w:r>
      <w:r w:rsidR="00432F2D">
        <w:rPr>
          <w:rFonts w:ascii="Times New Roman" w:hAnsi="Times New Roman" w:cs="Times New Roman"/>
          <w:sz w:val="28"/>
          <w:szCs w:val="28"/>
        </w:rPr>
        <w:t>не справила</w:t>
      </w:r>
      <w:r>
        <w:rPr>
          <w:rFonts w:ascii="Times New Roman" w:hAnsi="Times New Roman" w:cs="Times New Roman"/>
          <w:sz w:val="28"/>
          <w:szCs w:val="28"/>
        </w:rPr>
        <w:t>сь с</w:t>
      </w:r>
      <w:r w:rsidR="00E7538A" w:rsidRPr="0007400C">
        <w:rPr>
          <w:rFonts w:ascii="Times New Roman" w:hAnsi="Times New Roman" w:cs="Times New Roman"/>
          <w:sz w:val="28"/>
          <w:szCs w:val="28"/>
        </w:rPr>
        <w:t xml:space="preserve"> данным зад</w:t>
      </w:r>
      <w:r>
        <w:rPr>
          <w:rFonts w:ascii="Times New Roman" w:hAnsi="Times New Roman" w:cs="Times New Roman"/>
          <w:sz w:val="28"/>
          <w:szCs w:val="28"/>
        </w:rPr>
        <w:t xml:space="preserve">анием. Максимальное количество </w:t>
      </w:r>
      <w:r w:rsidR="00E7538A" w:rsidRPr="0007400C">
        <w:rPr>
          <w:rFonts w:ascii="Times New Roman" w:hAnsi="Times New Roman" w:cs="Times New Roman"/>
          <w:sz w:val="28"/>
          <w:szCs w:val="28"/>
        </w:rPr>
        <w:t xml:space="preserve">ошибок обучающиеся допустили при выполнении </w:t>
      </w:r>
      <w:r>
        <w:rPr>
          <w:rFonts w:ascii="Times New Roman" w:hAnsi="Times New Roman" w:cs="Times New Roman"/>
          <w:b/>
          <w:sz w:val="28"/>
          <w:szCs w:val="28"/>
        </w:rPr>
        <w:t>заданий</w:t>
      </w:r>
      <w:r w:rsidR="00E7538A" w:rsidRPr="00DD38D5">
        <w:rPr>
          <w:rFonts w:ascii="Times New Roman" w:hAnsi="Times New Roman" w:cs="Times New Roman"/>
          <w:b/>
          <w:sz w:val="28"/>
          <w:szCs w:val="28"/>
        </w:rPr>
        <w:t xml:space="preserve"> ГК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2C2268">
        <w:rPr>
          <w:rFonts w:ascii="Times New Roman" w:hAnsi="Times New Roman" w:cs="Times New Roman"/>
          <w:b/>
          <w:sz w:val="28"/>
          <w:szCs w:val="28"/>
        </w:rPr>
        <w:t>(</w:t>
      </w:r>
      <w:r w:rsidRPr="002C2268">
        <w:rPr>
          <w:rFonts w:ascii="Times New Roman" w:hAnsi="Times New Roman" w:cs="Times New Roman"/>
          <w:sz w:val="28"/>
          <w:szCs w:val="28"/>
        </w:rPr>
        <w:t>Соблюдение орфографических норм)</w:t>
      </w:r>
      <w:r>
        <w:rPr>
          <w:rFonts w:ascii="Times New Roman" w:hAnsi="Times New Roman" w:cs="Times New Roman"/>
          <w:b/>
          <w:sz w:val="28"/>
          <w:szCs w:val="28"/>
        </w:rPr>
        <w:t xml:space="preserve"> – ГК2</w:t>
      </w:r>
      <w:r w:rsidR="00E7538A" w:rsidRPr="00074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7538A">
        <w:rPr>
          <w:rFonts w:ascii="Times New Roman" w:hAnsi="Times New Roman" w:cs="Times New Roman"/>
          <w:sz w:val="28"/>
          <w:szCs w:val="28"/>
        </w:rPr>
        <w:t>Соблюдение пунктуационных норм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7538A" w:rsidRPr="00407A85" w:rsidRDefault="00E7538A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1B3" w:rsidRPr="00407A85" w:rsidRDefault="00A401B3" w:rsidP="00B20940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A401B3" w:rsidRDefault="00A401B3" w:rsidP="00B20940">
      <w:pPr>
        <w:tabs>
          <w:tab w:val="left" w:pos="1134"/>
        </w:tabs>
        <w:spacing w:after="0" w:line="240" w:lineRule="auto"/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A401B3" w:rsidRPr="00407A85" w:rsidRDefault="003C4B15" w:rsidP="00B20940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выяснилось, что обучающихся 9-х классов</w:t>
      </w:r>
      <w:r w:rsidRPr="00407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407A85">
        <w:rPr>
          <w:rFonts w:ascii="Times New Roman" w:hAnsi="Times New Roman" w:cs="Times New Roman"/>
          <w:sz w:val="28"/>
          <w:szCs w:val="28"/>
        </w:rPr>
        <w:t>справи</w:t>
      </w:r>
      <w:r>
        <w:rPr>
          <w:rFonts w:ascii="Times New Roman" w:hAnsi="Times New Roman" w:cs="Times New Roman"/>
          <w:sz w:val="28"/>
          <w:szCs w:val="28"/>
        </w:rPr>
        <w:t>лись</w:t>
      </w:r>
      <w:r w:rsidRPr="00407A85">
        <w:rPr>
          <w:rFonts w:ascii="Times New Roman" w:hAnsi="Times New Roman" w:cs="Times New Roman"/>
          <w:sz w:val="28"/>
          <w:szCs w:val="28"/>
        </w:rPr>
        <w:t xml:space="preserve"> с предложенной им формой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6CF2">
        <w:rPr>
          <w:rFonts w:ascii="Times New Roman" w:hAnsi="Times New Roman" w:cs="Times New Roman"/>
          <w:sz w:val="28"/>
          <w:szCs w:val="28"/>
        </w:rPr>
        <w:t>работы ОГЭ по русскому языку, 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A85">
        <w:rPr>
          <w:rFonts w:ascii="Times New Roman" w:hAnsi="Times New Roman" w:cs="Times New Roman"/>
          <w:sz w:val="28"/>
          <w:szCs w:val="28"/>
        </w:rPr>
        <w:t>обучающихся н</w:t>
      </w:r>
      <w:r>
        <w:rPr>
          <w:rFonts w:ascii="Times New Roman" w:hAnsi="Times New Roman" w:cs="Times New Roman"/>
          <w:sz w:val="28"/>
          <w:szCs w:val="28"/>
        </w:rPr>
        <w:t>е смогли</w:t>
      </w:r>
      <w:r w:rsidRPr="00407A85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 xml:space="preserve">ить данный вид работы, не </w:t>
      </w:r>
      <w:r w:rsidRPr="00407A85">
        <w:rPr>
          <w:rFonts w:ascii="Times New Roman" w:hAnsi="Times New Roman" w:cs="Times New Roman"/>
          <w:sz w:val="28"/>
          <w:szCs w:val="28"/>
        </w:rPr>
        <w:t>преодол</w:t>
      </w:r>
      <w:r>
        <w:rPr>
          <w:rFonts w:ascii="Times New Roman" w:hAnsi="Times New Roman" w:cs="Times New Roman"/>
          <w:sz w:val="28"/>
          <w:szCs w:val="28"/>
        </w:rPr>
        <w:t>ев минимальный порог, и получили</w:t>
      </w:r>
      <w:r w:rsidRPr="00407A85">
        <w:rPr>
          <w:rFonts w:ascii="Times New Roman" w:hAnsi="Times New Roman" w:cs="Times New Roman"/>
          <w:sz w:val="28"/>
          <w:szCs w:val="28"/>
        </w:rPr>
        <w:t xml:space="preserve"> оценку «2»</w:t>
      </w:r>
      <w:r w:rsidR="00A96CF2">
        <w:rPr>
          <w:rFonts w:ascii="Times New Roman" w:hAnsi="Times New Roman" w:cs="Times New Roman"/>
          <w:sz w:val="28"/>
          <w:szCs w:val="28"/>
        </w:rPr>
        <w:t>, что составило 56% от количества</w:t>
      </w:r>
      <w:r>
        <w:rPr>
          <w:rFonts w:ascii="Times New Roman" w:hAnsi="Times New Roman" w:cs="Times New Roman"/>
          <w:sz w:val="28"/>
          <w:szCs w:val="28"/>
        </w:rPr>
        <w:t xml:space="preserve"> выпускников, выполнявших ОГЭ</w:t>
      </w:r>
      <w:r w:rsidRPr="00407A85">
        <w:rPr>
          <w:rFonts w:ascii="Times New Roman" w:hAnsi="Times New Roman" w:cs="Times New Roman"/>
          <w:sz w:val="28"/>
          <w:szCs w:val="28"/>
        </w:rPr>
        <w:t>. По допущенным в работе ошибкам будет проведена коррекционная работа по устранению пробелов в зна</w:t>
      </w:r>
      <w:r>
        <w:rPr>
          <w:rFonts w:ascii="Times New Roman" w:hAnsi="Times New Roman" w:cs="Times New Roman"/>
          <w:sz w:val="28"/>
          <w:szCs w:val="28"/>
        </w:rPr>
        <w:t>ниях обучающихся.</w:t>
      </w:r>
    </w:p>
    <w:p w:rsidR="00A401B3" w:rsidRDefault="00A401B3" w:rsidP="00B2094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lastRenderedPageBreak/>
        <w:t xml:space="preserve">        Та</w:t>
      </w:r>
      <w:r>
        <w:rPr>
          <w:rFonts w:ascii="Times New Roman" w:hAnsi="Times New Roman" w:cs="Times New Roman"/>
          <w:sz w:val="28"/>
          <w:szCs w:val="28"/>
        </w:rPr>
        <w:t xml:space="preserve">ким образом, проведенная </w:t>
      </w:r>
      <w:r w:rsidRPr="00407A85">
        <w:rPr>
          <w:rFonts w:ascii="Times New Roman" w:hAnsi="Times New Roman" w:cs="Times New Roman"/>
          <w:sz w:val="28"/>
          <w:szCs w:val="28"/>
        </w:rPr>
        <w:t>работа позволила оценить уровень подготовки выпускников к сдач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07A85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ГЭ по русско</w:t>
      </w:r>
      <w:r w:rsidR="002C2268">
        <w:rPr>
          <w:rFonts w:ascii="Times New Roman" w:hAnsi="Times New Roman" w:cs="Times New Roman"/>
          <w:sz w:val="28"/>
          <w:szCs w:val="28"/>
        </w:rPr>
        <w:t>му языку на конец полугодия 2022-2023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Pr="00407A85">
        <w:rPr>
          <w:rFonts w:ascii="Times New Roman" w:hAnsi="Times New Roman" w:cs="Times New Roman"/>
          <w:sz w:val="28"/>
          <w:szCs w:val="28"/>
        </w:rPr>
        <w:t>, выявить проблемы и недостатки в препод</w:t>
      </w:r>
      <w:r>
        <w:rPr>
          <w:rFonts w:ascii="Times New Roman" w:hAnsi="Times New Roman" w:cs="Times New Roman"/>
          <w:sz w:val="28"/>
          <w:szCs w:val="28"/>
        </w:rPr>
        <w:t>авании данного предмета -</w:t>
      </w:r>
      <w:r w:rsidRPr="00407A85">
        <w:rPr>
          <w:rFonts w:ascii="Times New Roman" w:hAnsi="Times New Roman" w:cs="Times New Roman"/>
          <w:sz w:val="28"/>
          <w:szCs w:val="28"/>
        </w:rPr>
        <w:t xml:space="preserve"> западающие тем</w:t>
      </w:r>
      <w:r>
        <w:rPr>
          <w:rFonts w:ascii="Times New Roman" w:hAnsi="Times New Roman" w:cs="Times New Roman"/>
          <w:sz w:val="28"/>
          <w:szCs w:val="28"/>
        </w:rPr>
        <w:t>ы обучающихся по русскому языку. Были опред</w:t>
      </w:r>
      <w:r w:rsidR="002C2268">
        <w:rPr>
          <w:rFonts w:ascii="Times New Roman" w:hAnsi="Times New Roman" w:cs="Times New Roman"/>
          <w:sz w:val="28"/>
          <w:szCs w:val="28"/>
        </w:rPr>
        <w:t>елены обучающиеся группы риск</w:t>
      </w:r>
      <w:r w:rsidR="00C97487">
        <w:rPr>
          <w:rFonts w:ascii="Times New Roman" w:hAnsi="Times New Roman" w:cs="Times New Roman"/>
          <w:sz w:val="28"/>
          <w:szCs w:val="28"/>
        </w:rPr>
        <w:t>а</w:t>
      </w:r>
      <w:r w:rsidR="002C226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выпускники, у которых</w:t>
      </w:r>
      <w:r w:rsidR="002C2268">
        <w:rPr>
          <w:rFonts w:ascii="Times New Roman" w:hAnsi="Times New Roman" w:cs="Times New Roman"/>
          <w:sz w:val="28"/>
          <w:szCs w:val="28"/>
        </w:rPr>
        <w:t xml:space="preserve"> вызывает затруднение написание</w:t>
      </w:r>
      <w:r>
        <w:rPr>
          <w:rFonts w:ascii="Times New Roman" w:hAnsi="Times New Roman" w:cs="Times New Roman"/>
          <w:sz w:val="28"/>
          <w:szCs w:val="28"/>
        </w:rPr>
        <w:t xml:space="preserve"> сжатого изложения и сочинения.</w:t>
      </w:r>
    </w:p>
    <w:p w:rsidR="00C97487" w:rsidRDefault="00B200F9" w:rsidP="00B2094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97487">
        <w:rPr>
          <w:rFonts w:ascii="Times New Roman" w:hAnsi="Times New Roman" w:cs="Times New Roman"/>
          <w:sz w:val="28"/>
          <w:szCs w:val="28"/>
        </w:rPr>
        <w:t>Учителям-предметникам стоит уделять внимание на то, что при написании сочинения 9.3 нужно не только дать определение теме, но и раскрыть её.</w:t>
      </w:r>
    </w:p>
    <w:p w:rsidR="00C97487" w:rsidRDefault="00B200F9" w:rsidP="00B2094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97487">
        <w:rPr>
          <w:rFonts w:ascii="Times New Roman" w:hAnsi="Times New Roman" w:cs="Times New Roman"/>
          <w:sz w:val="28"/>
          <w:szCs w:val="28"/>
        </w:rPr>
        <w:t xml:space="preserve">Есть учащиеся, которые вообще не знакомы с бланками ОГЭ, поэтому не знают, как их заполнять. Не умеют пользоваться образцами букв и цифр, не отличают в паспорте серию от номера, допускают ошибки при занесении результатов </w:t>
      </w:r>
      <w:r>
        <w:rPr>
          <w:rFonts w:ascii="Times New Roman" w:hAnsi="Times New Roman" w:cs="Times New Roman"/>
          <w:sz w:val="28"/>
          <w:szCs w:val="28"/>
        </w:rPr>
        <w:t>заданий с кратким ответом в бланк ответов №1</w:t>
      </w:r>
      <w:r w:rsidR="00A96CF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(ставят запятые, оставляют пустые клетки между вариантами).</w:t>
      </w:r>
    </w:p>
    <w:p w:rsidR="00B200F9" w:rsidRDefault="00B200F9" w:rsidP="00B2094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Крайне необходимо ознакомить выпускников с критериями оценивания, а также со шкалой перевода баллов в отметки. Очень много вопросов дети задавали по оцениванию их работ: «Сколько же баллов я пол</w:t>
      </w:r>
      <w:r w:rsidR="00B20940">
        <w:rPr>
          <w:rFonts w:ascii="Times New Roman" w:hAnsi="Times New Roman" w:cs="Times New Roman"/>
          <w:sz w:val="28"/>
          <w:szCs w:val="28"/>
        </w:rPr>
        <w:t xml:space="preserve">учу за сочинение (изложение)?», </w:t>
      </w:r>
      <w:r>
        <w:rPr>
          <w:rFonts w:ascii="Times New Roman" w:hAnsi="Times New Roman" w:cs="Times New Roman"/>
          <w:sz w:val="28"/>
          <w:szCs w:val="28"/>
        </w:rPr>
        <w:t>«А обязательно писать и сочинение и изложение?», «Сколько баллов я получу, если один вариант укажу правильно, а второй неправильно?» и т.д.</w:t>
      </w:r>
      <w:r w:rsidR="00B20940">
        <w:rPr>
          <w:rFonts w:ascii="Times New Roman" w:hAnsi="Times New Roman" w:cs="Times New Roman"/>
          <w:sz w:val="28"/>
          <w:szCs w:val="28"/>
        </w:rPr>
        <w:t xml:space="preserve"> Ответы на все эти вопросы можно найти в инструкции.  </w:t>
      </w:r>
      <w:r w:rsidR="006C66BA">
        <w:rPr>
          <w:rFonts w:ascii="Times New Roman" w:hAnsi="Times New Roman" w:cs="Times New Roman"/>
          <w:sz w:val="28"/>
          <w:szCs w:val="28"/>
        </w:rPr>
        <w:t>Пусть педагоги изучают сами внимательно инструкции и ознакомят обучающихся.</w:t>
      </w:r>
    </w:p>
    <w:p w:rsidR="00B200F9" w:rsidRPr="00407A85" w:rsidRDefault="00B200F9" w:rsidP="00B20940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1B3" w:rsidRPr="00407A85" w:rsidRDefault="00A401B3" w:rsidP="00B20940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b/>
          <w:sz w:val="28"/>
          <w:szCs w:val="28"/>
        </w:rPr>
        <w:t>Рекомендации: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1. Продолжить повышение качества знаний </w:t>
      </w:r>
      <w:r>
        <w:rPr>
          <w:rFonts w:ascii="Times New Roman" w:hAnsi="Times New Roman" w:cs="Times New Roman"/>
          <w:sz w:val="28"/>
          <w:szCs w:val="28"/>
        </w:rPr>
        <w:t>обучающихся по данному предмету.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C226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07A85">
        <w:rPr>
          <w:rFonts w:ascii="Times New Roman" w:hAnsi="Times New Roman" w:cs="Times New Roman"/>
          <w:sz w:val="28"/>
          <w:szCs w:val="28"/>
        </w:rPr>
        <w:t>Срок</w:t>
      </w:r>
      <w:r w:rsidR="002C2268">
        <w:rPr>
          <w:rFonts w:ascii="Times New Roman" w:hAnsi="Times New Roman" w:cs="Times New Roman"/>
          <w:sz w:val="28"/>
          <w:szCs w:val="28"/>
        </w:rPr>
        <w:t>: в течение 2022-2023 уч.</w:t>
      </w:r>
      <w:r w:rsidRPr="00407A85">
        <w:rPr>
          <w:rFonts w:ascii="Times New Roman" w:hAnsi="Times New Roman" w:cs="Times New Roman"/>
          <w:sz w:val="28"/>
          <w:szCs w:val="28"/>
        </w:rPr>
        <w:t xml:space="preserve"> года</w:t>
      </w:r>
      <w:r w:rsidR="002C2268">
        <w:rPr>
          <w:rFonts w:ascii="Times New Roman" w:hAnsi="Times New Roman" w:cs="Times New Roman"/>
          <w:sz w:val="28"/>
          <w:szCs w:val="28"/>
        </w:rPr>
        <w:t>.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2.Проанализировать полученные результата на заседани</w:t>
      </w:r>
      <w:r w:rsidR="002C2268">
        <w:rPr>
          <w:rFonts w:ascii="Times New Roman" w:hAnsi="Times New Roman" w:cs="Times New Roman"/>
          <w:sz w:val="28"/>
          <w:szCs w:val="28"/>
        </w:rPr>
        <w:t xml:space="preserve">и МО учителей русского языка и </w:t>
      </w:r>
      <w:r w:rsidRPr="00407A85">
        <w:rPr>
          <w:rFonts w:ascii="Times New Roman" w:hAnsi="Times New Roman" w:cs="Times New Roman"/>
          <w:sz w:val="28"/>
          <w:szCs w:val="28"/>
        </w:rPr>
        <w:t>литературы.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Срок:</w:t>
      </w:r>
      <w:r w:rsidR="002C2268">
        <w:rPr>
          <w:rFonts w:ascii="Times New Roman" w:hAnsi="Times New Roman" w:cs="Times New Roman"/>
          <w:sz w:val="28"/>
          <w:szCs w:val="28"/>
        </w:rPr>
        <w:t xml:space="preserve"> 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268">
        <w:rPr>
          <w:rFonts w:ascii="Times New Roman" w:hAnsi="Times New Roman" w:cs="Times New Roman"/>
          <w:sz w:val="28"/>
          <w:szCs w:val="28"/>
        </w:rPr>
        <w:t>января 2023 г</w:t>
      </w:r>
      <w:r w:rsidRPr="00407A85">
        <w:rPr>
          <w:rFonts w:ascii="Times New Roman" w:hAnsi="Times New Roman" w:cs="Times New Roman"/>
          <w:sz w:val="28"/>
          <w:szCs w:val="28"/>
        </w:rPr>
        <w:t>.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3.Разработать ИОМ</w:t>
      </w:r>
      <w:r w:rsidR="002C2268">
        <w:rPr>
          <w:rFonts w:ascii="Times New Roman" w:hAnsi="Times New Roman" w:cs="Times New Roman"/>
          <w:sz w:val="28"/>
          <w:szCs w:val="28"/>
        </w:rPr>
        <w:t xml:space="preserve"> (индивидуальный образовательный маршрут)</w:t>
      </w:r>
      <w:r w:rsidRPr="00407A85">
        <w:rPr>
          <w:rFonts w:ascii="Times New Roman" w:hAnsi="Times New Roman" w:cs="Times New Roman"/>
          <w:sz w:val="28"/>
          <w:szCs w:val="28"/>
        </w:rPr>
        <w:t xml:space="preserve"> для обучающихся группы риска и обучающихся, показавших низкий уровень знаний по предмету.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2C2268">
        <w:rPr>
          <w:rFonts w:ascii="Times New Roman" w:hAnsi="Times New Roman" w:cs="Times New Roman"/>
          <w:sz w:val="28"/>
          <w:szCs w:val="28"/>
        </w:rPr>
        <w:t xml:space="preserve">    Срок: до15.02. 2023</w:t>
      </w:r>
      <w:r w:rsidRPr="00407A8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4.Разнообразить методы и формы работы на уроках.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2C2268">
        <w:rPr>
          <w:rFonts w:ascii="Times New Roman" w:hAnsi="Times New Roman" w:cs="Times New Roman"/>
          <w:sz w:val="28"/>
          <w:szCs w:val="28"/>
        </w:rPr>
        <w:t xml:space="preserve">            Срок: в течение всего уч.</w:t>
      </w:r>
      <w:r w:rsidR="006C66BA">
        <w:rPr>
          <w:rFonts w:ascii="Times New Roman" w:hAnsi="Times New Roman" w:cs="Times New Roman"/>
          <w:sz w:val="28"/>
          <w:szCs w:val="28"/>
        </w:rPr>
        <w:t xml:space="preserve"> </w:t>
      </w:r>
      <w:r w:rsidRPr="00407A85">
        <w:rPr>
          <w:rFonts w:ascii="Times New Roman" w:hAnsi="Times New Roman" w:cs="Times New Roman"/>
          <w:sz w:val="28"/>
          <w:szCs w:val="28"/>
        </w:rPr>
        <w:t>года.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>5. Провести к</w:t>
      </w:r>
      <w:r w:rsidR="002C2268">
        <w:rPr>
          <w:rFonts w:ascii="Times New Roman" w:hAnsi="Times New Roman" w:cs="Times New Roman"/>
          <w:sz w:val="28"/>
          <w:szCs w:val="28"/>
        </w:rPr>
        <w:t>оррекционную работу по отработке</w:t>
      </w:r>
      <w:r w:rsidRPr="00407A85">
        <w:rPr>
          <w:rFonts w:ascii="Times New Roman" w:hAnsi="Times New Roman" w:cs="Times New Roman"/>
          <w:sz w:val="28"/>
          <w:szCs w:val="28"/>
        </w:rPr>
        <w:t xml:space="preserve"> за</w:t>
      </w:r>
      <w:r w:rsidR="002C2268">
        <w:rPr>
          <w:rFonts w:ascii="Times New Roman" w:hAnsi="Times New Roman" w:cs="Times New Roman"/>
          <w:sz w:val="28"/>
          <w:szCs w:val="28"/>
        </w:rPr>
        <w:t>падающих знаний у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407A85">
        <w:rPr>
          <w:rFonts w:ascii="Times New Roman" w:hAnsi="Times New Roman" w:cs="Times New Roman"/>
          <w:sz w:val="28"/>
          <w:szCs w:val="28"/>
        </w:rPr>
        <w:t>-х классов с целью ликвидации пробелов.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07A85">
        <w:rPr>
          <w:rFonts w:ascii="Times New Roman" w:hAnsi="Times New Roman" w:cs="Times New Roman"/>
          <w:sz w:val="28"/>
          <w:szCs w:val="28"/>
        </w:rPr>
        <w:t xml:space="preserve">Срок: </w:t>
      </w:r>
      <w:r w:rsidR="002C2268">
        <w:rPr>
          <w:rFonts w:ascii="Times New Roman" w:hAnsi="Times New Roman" w:cs="Times New Roman"/>
          <w:sz w:val="28"/>
          <w:szCs w:val="28"/>
        </w:rPr>
        <w:t>третья четверть 2022-2023</w:t>
      </w:r>
      <w:r>
        <w:rPr>
          <w:rFonts w:ascii="Times New Roman" w:hAnsi="Times New Roman" w:cs="Times New Roman"/>
          <w:sz w:val="28"/>
          <w:szCs w:val="28"/>
        </w:rPr>
        <w:t xml:space="preserve"> учебного</w:t>
      </w:r>
      <w:r w:rsidRPr="00407A8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7A85">
        <w:rPr>
          <w:rFonts w:ascii="Times New Roman" w:hAnsi="Times New Roman" w:cs="Times New Roman"/>
          <w:sz w:val="28"/>
          <w:szCs w:val="28"/>
        </w:rPr>
        <w:t>.</w:t>
      </w:r>
    </w:p>
    <w:p w:rsidR="00A401B3" w:rsidRPr="00407A85" w:rsidRDefault="00A401B3" w:rsidP="00B2094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6. Ознакомить родителей (законных представителей) </w:t>
      </w:r>
      <w:r>
        <w:rPr>
          <w:rFonts w:ascii="Times New Roman" w:hAnsi="Times New Roman" w:cs="Times New Roman"/>
          <w:sz w:val="28"/>
          <w:szCs w:val="28"/>
        </w:rPr>
        <w:t>с результатами П</w:t>
      </w:r>
      <w:r w:rsidR="002C2268">
        <w:rPr>
          <w:rFonts w:ascii="Times New Roman" w:hAnsi="Times New Roman" w:cs="Times New Roman"/>
          <w:sz w:val="28"/>
          <w:szCs w:val="28"/>
        </w:rPr>
        <w:t>Э</w:t>
      </w:r>
      <w:r w:rsidRPr="00407A85">
        <w:rPr>
          <w:rFonts w:ascii="Times New Roman" w:hAnsi="Times New Roman" w:cs="Times New Roman"/>
          <w:sz w:val="28"/>
          <w:szCs w:val="28"/>
        </w:rPr>
        <w:t xml:space="preserve"> по русскому языку.</w:t>
      </w:r>
    </w:p>
    <w:p w:rsidR="00A401B3" w:rsidRPr="00407A85" w:rsidRDefault="00A401B3" w:rsidP="00B20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Срок: до </w:t>
      </w:r>
      <w:r w:rsidR="002C2268">
        <w:rPr>
          <w:rFonts w:ascii="Times New Roman" w:hAnsi="Times New Roman" w:cs="Times New Roman"/>
          <w:sz w:val="28"/>
          <w:szCs w:val="28"/>
        </w:rPr>
        <w:t>1.02.2023</w:t>
      </w:r>
      <w:r w:rsidRPr="00407A8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01B3" w:rsidRPr="00407A85" w:rsidRDefault="00A401B3" w:rsidP="00B209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01B3" w:rsidRPr="00407A85" w:rsidRDefault="00A401B3" w:rsidP="00B209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01B3" w:rsidRPr="00407A85" w:rsidRDefault="00A401B3" w:rsidP="00B209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C2268">
        <w:rPr>
          <w:rFonts w:ascii="Times New Roman" w:hAnsi="Times New Roman" w:cs="Times New Roman"/>
          <w:sz w:val="28"/>
          <w:szCs w:val="28"/>
        </w:rPr>
        <w:t>Методист отдела образования</w:t>
      </w:r>
      <w:r w:rsidRPr="00407A8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C2268">
        <w:rPr>
          <w:rFonts w:ascii="Times New Roman" w:hAnsi="Times New Roman" w:cs="Times New Roman"/>
          <w:sz w:val="28"/>
          <w:szCs w:val="28"/>
        </w:rPr>
        <w:t>Магомедова Р.Д</w:t>
      </w:r>
      <w:r w:rsidRPr="00407A85">
        <w:rPr>
          <w:rFonts w:ascii="Times New Roman" w:hAnsi="Times New Roman" w:cs="Times New Roman"/>
          <w:sz w:val="28"/>
          <w:szCs w:val="28"/>
        </w:rPr>
        <w:t>.</w:t>
      </w:r>
    </w:p>
    <w:p w:rsidR="00A401B3" w:rsidRPr="00407A85" w:rsidRDefault="00A401B3" w:rsidP="00A401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1EDA" w:rsidRDefault="009B1EDA"/>
    <w:sectPr w:rsidR="009B1EDA" w:rsidSect="00432F2D">
      <w:pgSz w:w="11906" w:h="16838"/>
      <w:pgMar w:top="284" w:right="1701" w:bottom="851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B3"/>
    <w:rsid w:val="000101C1"/>
    <w:rsid w:val="0004381D"/>
    <w:rsid w:val="00142208"/>
    <w:rsid w:val="002C2268"/>
    <w:rsid w:val="003C4B15"/>
    <w:rsid w:val="00432F2D"/>
    <w:rsid w:val="004B2C9F"/>
    <w:rsid w:val="005B338E"/>
    <w:rsid w:val="006A2166"/>
    <w:rsid w:val="006C66BA"/>
    <w:rsid w:val="00807F4E"/>
    <w:rsid w:val="00866E68"/>
    <w:rsid w:val="00910278"/>
    <w:rsid w:val="009A7811"/>
    <w:rsid w:val="009B1EDA"/>
    <w:rsid w:val="00A401B3"/>
    <w:rsid w:val="00A96CF2"/>
    <w:rsid w:val="00AD010D"/>
    <w:rsid w:val="00B200F9"/>
    <w:rsid w:val="00B20940"/>
    <w:rsid w:val="00B93232"/>
    <w:rsid w:val="00C97487"/>
    <w:rsid w:val="00CA2CAC"/>
    <w:rsid w:val="00CB26FA"/>
    <w:rsid w:val="00D4466F"/>
    <w:rsid w:val="00DE7CD3"/>
    <w:rsid w:val="00E23F0B"/>
    <w:rsid w:val="00E7538A"/>
    <w:rsid w:val="00EF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F3F87-BE8E-414C-ADE8-9312C0D6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1B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1B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CA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0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01C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1725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2023-01-25T13:30:00Z</cp:lastPrinted>
  <dcterms:created xsi:type="dcterms:W3CDTF">2023-01-23T07:55:00Z</dcterms:created>
  <dcterms:modified xsi:type="dcterms:W3CDTF">2023-01-26T09:46:00Z</dcterms:modified>
</cp:coreProperties>
</file>