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7E5" w:rsidRDefault="009C57E5">
      <w:pPr>
        <w:pStyle w:val="1"/>
        <w:shd w:val="clear" w:color="auto" w:fill="auto"/>
        <w:ind w:left="2000" w:right="2020" w:firstLine="1540"/>
        <w:rPr>
          <w:rStyle w:val="Bodytext115ptBold"/>
        </w:rPr>
      </w:pPr>
      <w:r>
        <w:rPr>
          <w:rStyle w:val="Bodytext115ptBold"/>
        </w:rPr>
        <w:t>ДОГОВОРА 1</w:t>
      </w:r>
    </w:p>
    <w:p w:rsidR="0085426C" w:rsidRDefault="009C57E5" w:rsidP="009C57E5">
      <w:pPr>
        <w:pStyle w:val="1"/>
        <w:shd w:val="clear" w:color="auto" w:fill="auto"/>
        <w:ind w:right="2020"/>
      </w:pPr>
      <w:r>
        <w:rPr>
          <w:rStyle w:val="Bodytext115ptBold"/>
        </w:rPr>
        <w:t xml:space="preserve">                                </w:t>
      </w:r>
      <w:r w:rsidR="00A26694">
        <w:rPr>
          <w:rStyle w:val="BodytextFranklinGothicMedium19ptItalic"/>
        </w:rPr>
        <w:t xml:space="preserve"> </w:t>
      </w:r>
      <w:proofErr w:type="gramStart"/>
      <w:r w:rsidR="00A26694">
        <w:t>о</w:t>
      </w:r>
      <w:proofErr w:type="gramEnd"/>
      <w:r w:rsidR="00A26694">
        <w:t xml:space="preserve"> сотрудничестве и сетевом взаимодействии</w:t>
      </w:r>
    </w:p>
    <w:p w:rsidR="0085426C" w:rsidRDefault="00D22069">
      <w:pPr>
        <w:pStyle w:val="1"/>
        <w:shd w:val="clear" w:color="auto" w:fill="auto"/>
        <w:ind w:right="20"/>
        <w:jc w:val="right"/>
      </w:pPr>
      <w:r>
        <w:t>«21» августа 2021</w:t>
      </w:r>
      <w:r w:rsidR="00A26694">
        <w:t xml:space="preserve"> г.</w:t>
      </w:r>
    </w:p>
    <w:p w:rsidR="0085426C" w:rsidRDefault="00A26694">
      <w:pPr>
        <w:pStyle w:val="1"/>
        <w:shd w:val="clear" w:color="auto" w:fill="auto"/>
        <w:spacing w:after="303"/>
        <w:ind w:left="20" w:right="20" w:firstLine="920"/>
        <w:jc w:val="both"/>
      </w:pPr>
      <w:r>
        <w:t>Муниципальное общеобразоват</w:t>
      </w:r>
      <w:r w:rsidR="00D22069">
        <w:t>ельное учреждение МКОУ «</w:t>
      </w:r>
      <w:bookmarkStart w:id="0" w:name="_GoBack"/>
      <w:bookmarkEnd w:id="0"/>
      <w:proofErr w:type="spellStart"/>
      <w:r w:rsidR="00847D03">
        <w:t>Цурибская</w:t>
      </w:r>
      <w:proofErr w:type="spellEnd"/>
      <w:r w:rsidR="00847D03">
        <w:t xml:space="preserve"> СОШ» </w:t>
      </w:r>
      <w:proofErr w:type="spellStart"/>
      <w:proofErr w:type="gramStart"/>
      <w:r w:rsidR="00847D03">
        <w:t>Чародинского</w:t>
      </w:r>
      <w:proofErr w:type="spellEnd"/>
      <w:r w:rsidR="00847D03">
        <w:t xml:space="preserve">  района</w:t>
      </w:r>
      <w:proofErr w:type="gramEnd"/>
      <w:r w:rsidR="00847D03">
        <w:t xml:space="preserve"> </w:t>
      </w:r>
      <w:r>
        <w:t xml:space="preserve">, именуемое в дальнейшем Сторона № 1, </w:t>
      </w:r>
      <w:r w:rsidR="00847D03">
        <w:t xml:space="preserve">в лице директора </w:t>
      </w:r>
      <w:proofErr w:type="spellStart"/>
      <w:r w:rsidR="00847D03">
        <w:t>Ярбиловой</w:t>
      </w:r>
      <w:proofErr w:type="spellEnd"/>
      <w:r>
        <w:t xml:space="preserve">.. действующего на основании Устава, с одной стороны, и муниципальное общеобразовательное учреждение </w:t>
      </w:r>
      <w:r w:rsidR="00847D03">
        <w:t>МКОУ «</w:t>
      </w:r>
      <w:proofErr w:type="spellStart"/>
      <w:r w:rsidR="00847D03">
        <w:t>Гилибская</w:t>
      </w:r>
      <w:proofErr w:type="spellEnd"/>
      <w:r w:rsidR="00847D03">
        <w:t xml:space="preserve"> СОШ» </w:t>
      </w:r>
      <w:r>
        <w:t xml:space="preserve">, именуемое в дальнейшем Сторона № </w:t>
      </w:r>
      <w:r w:rsidR="00847D03">
        <w:t xml:space="preserve">2, в лице директора </w:t>
      </w:r>
      <w:proofErr w:type="spellStart"/>
      <w:r w:rsidR="00847D03">
        <w:t>Жарулаева</w:t>
      </w:r>
      <w:proofErr w:type="spellEnd"/>
      <w:r w:rsidR="00847D03">
        <w:t xml:space="preserve"> А.М.</w:t>
      </w:r>
      <w:r>
        <w:t>., действующего на основании Устава, с другой стороны, заключили настоящий договор о нижеследующем:</w:t>
      </w:r>
    </w:p>
    <w:p w:rsidR="0085426C" w:rsidRDefault="00A26694">
      <w:pPr>
        <w:pStyle w:val="1"/>
        <w:numPr>
          <w:ilvl w:val="0"/>
          <w:numId w:val="1"/>
        </w:numPr>
        <w:shd w:val="clear" w:color="auto" w:fill="auto"/>
        <w:spacing w:after="123" w:line="220" w:lineRule="exact"/>
        <w:jc w:val="center"/>
      </w:pPr>
      <w:r>
        <w:t xml:space="preserve"> Предмет договора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spacing w:line="302" w:lineRule="exact"/>
        <w:ind w:left="20" w:right="20" w:firstLine="800"/>
        <w:jc w:val="both"/>
      </w:pPr>
      <w:r>
        <w:t xml:space="preserve"> Настоящим договором Стороны обязуются путём объединения усилий осуществлять сотрудничество в образовательной сфере.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spacing w:after="306" w:line="302" w:lineRule="exact"/>
        <w:ind w:left="20" w:right="20" w:firstLine="800"/>
        <w:jc w:val="both"/>
      </w:pPr>
      <w:r>
        <w:t xml:space="preserve"> Предметом настоящего договора является сотрудничество Сторон в области повышения качества образования.</w:t>
      </w:r>
    </w:p>
    <w:p w:rsidR="0085426C" w:rsidRDefault="00A26694">
      <w:pPr>
        <w:pStyle w:val="1"/>
        <w:numPr>
          <w:ilvl w:val="0"/>
          <w:numId w:val="1"/>
        </w:numPr>
        <w:shd w:val="clear" w:color="auto" w:fill="auto"/>
        <w:spacing w:after="130" w:line="220" w:lineRule="exact"/>
        <w:jc w:val="center"/>
      </w:pPr>
      <w:r>
        <w:t xml:space="preserve"> Общие положения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ind w:left="20" w:right="20" w:firstLine="800"/>
        <w:jc w:val="both"/>
      </w:pPr>
      <w:r>
        <w:t xml:space="preserve"> Настоящий договор определяет взаимоотношения между Сторонами в области обучения и воспитания детей и подростков в сфере общего и дополнительного образования.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ind w:left="20" w:right="380" w:firstLine="800"/>
      </w:pPr>
      <w:r>
        <w:t xml:space="preserve"> В целях содействия друг другу в решении поставленных задач Стороны договорились:</w:t>
      </w:r>
    </w:p>
    <w:p w:rsidR="0085426C" w:rsidRDefault="00A26694">
      <w:pPr>
        <w:pStyle w:val="1"/>
        <w:numPr>
          <w:ilvl w:val="0"/>
          <w:numId w:val="2"/>
        </w:numPr>
        <w:shd w:val="clear" w:color="auto" w:fill="auto"/>
        <w:ind w:left="20" w:right="20" w:firstLine="1060"/>
        <w:jc w:val="both"/>
      </w:pPr>
      <w:r>
        <w:t xml:space="preserve"> </w:t>
      </w:r>
      <w:proofErr w:type="gramStart"/>
      <w:r>
        <w:t>проводить</w:t>
      </w:r>
      <w:proofErr w:type="gramEnd"/>
      <w:r>
        <w:t xml:space="preserve"> совместную работу по формированию эффективных механизмов для перехода Стороны № 2 в режим эффективного функционирования и развития;</w:t>
      </w:r>
    </w:p>
    <w:p w:rsidR="0085426C" w:rsidRDefault="00A26694">
      <w:pPr>
        <w:pStyle w:val="1"/>
        <w:numPr>
          <w:ilvl w:val="0"/>
          <w:numId w:val="2"/>
        </w:numPr>
        <w:shd w:val="clear" w:color="auto" w:fill="auto"/>
        <w:ind w:left="20" w:right="20" w:firstLine="1060"/>
        <w:jc w:val="both"/>
      </w:pPr>
      <w:r>
        <w:t xml:space="preserve"> </w:t>
      </w:r>
      <w:proofErr w:type="gramStart"/>
      <w:r>
        <w:t>осуществлять</w:t>
      </w:r>
      <w:proofErr w:type="gramEnd"/>
      <w:r>
        <w:t xml:space="preserve"> сотрудничество с целью создания наиболее благоприятных условий для обучения и воспитания детей и подростков;</w:t>
      </w:r>
    </w:p>
    <w:p w:rsidR="0085426C" w:rsidRDefault="00A26694">
      <w:pPr>
        <w:pStyle w:val="1"/>
        <w:numPr>
          <w:ilvl w:val="0"/>
          <w:numId w:val="2"/>
        </w:numPr>
        <w:shd w:val="clear" w:color="auto" w:fill="auto"/>
        <w:ind w:left="20" w:right="20" w:firstLine="1060"/>
      </w:pPr>
      <w:r>
        <w:t xml:space="preserve"> </w:t>
      </w:r>
      <w:proofErr w:type="gramStart"/>
      <w:r>
        <w:t>оказывать</w:t>
      </w:r>
      <w:proofErr w:type="gramEnd"/>
      <w:r>
        <w:t xml:space="preserve"> взаимные услуги, осуществлять обмен информацией, участвовать в совместных проектах и других видах совместной деятельности, не противоречащих законодательству, эффективного использования ресурсов.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ind w:left="20" w:right="20" w:firstLine="800"/>
        <w:jc w:val="both"/>
      </w:pPr>
      <w:r>
        <w:t xml:space="preserve"> Для осуществления сотрудничества Стороны привлекают имеющиеся у них ресурсы, в том числе с использованием ресурсов третьих лиц, и информируют друг друга об их использовании.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ind w:left="20" w:right="240" w:firstLine="800"/>
      </w:pPr>
      <w:r>
        <w:t xml:space="preserve"> Настоящее Соглашение носит некоммерческий характер и не налагает на подписавшие его Стороны финансовых обязательств.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ind w:left="20" w:right="20" w:firstLine="800"/>
        <w:jc w:val="both"/>
      </w:pPr>
      <w:r>
        <w:t xml:space="preserve"> Настоящим договором ни в чём не ограничивает прав Сторон относительно самостоятельного ведения образовательной деятельности от своего имени.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ind w:left="20" w:right="20" w:firstLine="800"/>
        <w:jc w:val="both"/>
      </w:pPr>
      <w:r>
        <w:t xml:space="preserve"> В соответствии с антимонопольным законодательством Российской Федерации настоящее Соглашение не направлено на ограничение сотрудничества Сторон с иными лицами и не преследует цели ограничения прав иных ЛИЦ.</w:t>
      </w:r>
    </w:p>
    <w:p w:rsidR="0085426C" w:rsidRDefault="00A26694">
      <w:pPr>
        <w:pStyle w:val="1"/>
        <w:shd w:val="clear" w:color="auto" w:fill="auto"/>
        <w:spacing w:line="302" w:lineRule="exact"/>
        <w:ind w:left="20" w:firstLine="800"/>
        <w:jc w:val="both"/>
      </w:pPr>
      <w:r>
        <w:t>3.1. Стороны обязаны;</w:t>
      </w:r>
    </w:p>
    <w:p w:rsidR="0085426C" w:rsidRDefault="00A26694">
      <w:pPr>
        <w:pStyle w:val="1"/>
        <w:shd w:val="clear" w:color="auto" w:fill="auto"/>
        <w:spacing w:line="302" w:lineRule="exact"/>
        <w:ind w:left="20" w:right="20" w:firstLine="800"/>
        <w:jc w:val="both"/>
      </w:pPr>
      <w:r>
        <w:t>ЭЛЛ. Назначить на период действия договора по одному ответственному лицу от каждой Стороны для оперативного решения вопросов, возникающих в ходе исполнения обязательств по настоящему договору.</w:t>
      </w:r>
    </w:p>
    <w:p w:rsidR="0085426C" w:rsidRDefault="00A26694">
      <w:pPr>
        <w:pStyle w:val="1"/>
        <w:numPr>
          <w:ilvl w:val="0"/>
          <w:numId w:val="3"/>
        </w:numPr>
        <w:shd w:val="clear" w:color="auto" w:fill="auto"/>
        <w:spacing w:line="302" w:lineRule="exact"/>
        <w:ind w:left="20" w:right="20" w:firstLine="800"/>
        <w:jc w:val="both"/>
      </w:pPr>
      <w:r>
        <w:t xml:space="preserve"> Обеспечить проведение совместных мероприятий по отработке продуктивных управленческих моделей по повышению качества обучения учащихся, педагогических технологий и методик работы с учащимися с разными уровнями готовности к оценочным процедурам.</w:t>
      </w:r>
    </w:p>
    <w:p w:rsidR="0085426C" w:rsidRDefault="00A26694">
      <w:pPr>
        <w:pStyle w:val="1"/>
        <w:numPr>
          <w:ilvl w:val="0"/>
          <w:numId w:val="3"/>
        </w:numPr>
        <w:shd w:val="clear" w:color="auto" w:fill="auto"/>
        <w:spacing w:line="302" w:lineRule="exact"/>
        <w:ind w:left="20" w:right="20" w:firstLine="800"/>
        <w:jc w:val="both"/>
      </w:pPr>
      <w:r>
        <w:t xml:space="preserve"> Организовать создание совместных методических объединений и сетевых сообществ в целях обмена успешными педагогическими практиками по совершенствованию технологий обучения и достижения высокого качества образования.</w:t>
      </w:r>
    </w:p>
    <w:p w:rsidR="0085426C" w:rsidRDefault="00A26694">
      <w:pPr>
        <w:pStyle w:val="1"/>
        <w:shd w:val="clear" w:color="auto" w:fill="auto"/>
        <w:spacing w:line="302" w:lineRule="exact"/>
        <w:ind w:left="20" w:firstLine="800"/>
        <w:jc w:val="both"/>
      </w:pPr>
      <w:r>
        <w:t>3.2. Сторона № 1 обеспечивает:</w:t>
      </w:r>
    </w:p>
    <w:p w:rsidR="0085426C" w:rsidRDefault="00A26694">
      <w:pPr>
        <w:pStyle w:val="1"/>
        <w:numPr>
          <w:ilvl w:val="0"/>
          <w:numId w:val="4"/>
        </w:numPr>
        <w:shd w:val="clear" w:color="auto" w:fill="auto"/>
        <w:spacing w:line="302" w:lineRule="exact"/>
        <w:ind w:left="20" w:right="20" w:firstLine="800"/>
        <w:jc w:val="both"/>
      </w:pPr>
      <w:r>
        <w:lastRenderedPageBreak/>
        <w:t xml:space="preserve"> </w:t>
      </w:r>
      <w:proofErr w:type="gramStart"/>
      <w:r>
        <w:t>информационный</w:t>
      </w:r>
      <w:proofErr w:type="gramEnd"/>
      <w:r>
        <w:t xml:space="preserve"> обмен в части разработки и принятия управленческих решений по повышению качества обучения и воспитания, коррекции процесса управления и перевода образовательной организации в режим эффективного функционирования и развития путём проведения совместных мероприятий, семинаров, круглых столов и т.д.;</w:t>
      </w:r>
    </w:p>
    <w:p w:rsidR="0085426C" w:rsidRDefault="00A26694">
      <w:pPr>
        <w:pStyle w:val="1"/>
        <w:numPr>
          <w:ilvl w:val="0"/>
          <w:numId w:val="5"/>
        </w:numPr>
        <w:shd w:val="clear" w:color="auto" w:fill="auto"/>
        <w:spacing w:line="302" w:lineRule="exact"/>
        <w:ind w:left="20" w:right="20" w:firstLine="800"/>
        <w:jc w:val="both"/>
      </w:pPr>
      <w:r>
        <w:t xml:space="preserve"> </w:t>
      </w:r>
      <w:proofErr w:type="gramStart"/>
      <w:r>
        <w:t>консультирование</w:t>
      </w:r>
      <w:proofErr w:type="gramEnd"/>
      <w:r>
        <w:t xml:space="preserve"> в части определения эффективных технологических методов и приёмов обучения учащихся вопросам и темам по конкретным учебным предметам.</w:t>
      </w:r>
    </w:p>
    <w:p w:rsidR="0085426C" w:rsidRDefault="00A26694">
      <w:pPr>
        <w:pStyle w:val="1"/>
        <w:numPr>
          <w:ilvl w:val="0"/>
          <w:numId w:val="6"/>
        </w:numPr>
        <w:shd w:val="clear" w:color="auto" w:fill="auto"/>
        <w:tabs>
          <w:tab w:val="left" w:pos="1410"/>
          <w:tab w:val="left" w:pos="2991"/>
        </w:tabs>
        <w:spacing w:line="302" w:lineRule="exact"/>
        <w:ind w:left="20" w:firstLine="800"/>
        <w:jc w:val="both"/>
      </w:pPr>
      <w:r>
        <w:t>Сторона №</w:t>
      </w:r>
      <w:r>
        <w:tab/>
        <w:t>1 обеспечивает условия для информационного и</w:t>
      </w:r>
    </w:p>
    <w:p w:rsidR="0085426C" w:rsidRDefault="00A26694">
      <w:pPr>
        <w:pStyle w:val="1"/>
        <w:shd w:val="clear" w:color="auto" w:fill="auto"/>
        <w:spacing w:after="366" w:line="302" w:lineRule="exact"/>
        <w:ind w:left="20" w:right="20"/>
        <w:jc w:val="both"/>
      </w:pPr>
      <w:proofErr w:type="gramStart"/>
      <w:r>
        <w:t>консультационно</w:t>
      </w:r>
      <w:proofErr w:type="gramEnd"/>
      <w:r>
        <w:t>-методического сотрудничества со Стороной № 2 в целях повышения качества образования.</w:t>
      </w:r>
    </w:p>
    <w:p w:rsidR="0085426C" w:rsidRDefault="00A26694">
      <w:pPr>
        <w:pStyle w:val="1"/>
        <w:shd w:val="clear" w:color="auto" w:fill="auto"/>
        <w:spacing w:after="244" w:line="220" w:lineRule="exact"/>
        <w:ind w:left="3920"/>
      </w:pPr>
      <w:r>
        <w:t>4. Права сторон</w:t>
      </w:r>
    </w:p>
    <w:p w:rsidR="0085426C" w:rsidRDefault="00A26694">
      <w:pPr>
        <w:pStyle w:val="1"/>
        <w:shd w:val="clear" w:color="auto" w:fill="auto"/>
        <w:spacing w:line="306" w:lineRule="exact"/>
        <w:ind w:left="20"/>
        <w:jc w:val="both"/>
      </w:pPr>
      <w:r>
        <w:t>Стороны имеют право:</w:t>
      </w:r>
    </w:p>
    <w:p w:rsidR="0085426C" w:rsidRDefault="00A26694">
      <w:pPr>
        <w:pStyle w:val="1"/>
        <w:numPr>
          <w:ilvl w:val="0"/>
          <w:numId w:val="7"/>
        </w:numPr>
        <w:shd w:val="clear" w:color="auto" w:fill="auto"/>
        <w:spacing w:line="306" w:lineRule="exact"/>
        <w:ind w:left="20" w:right="20" w:firstLine="800"/>
        <w:jc w:val="both"/>
      </w:pPr>
      <w:r>
        <w:t xml:space="preserve"> Пользоваться консолидированными образовательными ресурсами в соответствии с установленным регламентом совместной деятельности и сетевого взаимодействия.</w:t>
      </w:r>
    </w:p>
    <w:p w:rsidR="0085426C" w:rsidRDefault="00A26694">
      <w:pPr>
        <w:pStyle w:val="1"/>
        <w:numPr>
          <w:ilvl w:val="0"/>
          <w:numId w:val="7"/>
        </w:numPr>
        <w:shd w:val="clear" w:color="auto" w:fill="auto"/>
        <w:spacing w:line="306" w:lineRule="exact"/>
        <w:ind w:left="20" w:right="200" w:firstLine="800"/>
      </w:pPr>
      <w:r>
        <w:t xml:space="preserve"> Вносить предложения по совершенствованию совместной деятельности и организации сетевого взаимодействия.</w:t>
      </w:r>
    </w:p>
    <w:p w:rsidR="0085426C" w:rsidRDefault="00A26694" w:rsidP="00847D03">
      <w:pPr>
        <w:pStyle w:val="1"/>
        <w:numPr>
          <w:ilvl w:val="0"/>
          <w:numId w:val="7"/>
        </w:numPr>
        <w:shd w:val="clear" w:color="auto" w:fill="auto"/>
        <w:spacing w:line="284" w:lineRule="exact"/>
        <w:ind w:left="20" w:right="20" w:firstLine="800"/>
        <w:jc w:val="both"/>
      </w:pPr>
      <w:r>
        <w:t xml:space="preserve"> Знакомиться со всеми документами по организации совместной деятельности и</w:t>
      </w:r>
      <w:r w:rsidR="00847D03">
        <w:t xml:space="preserve"> сетевого</w:t>
      </w:r>
      <w:r>
        <w:t xml:space="preserve"> взаимодействия.</w:t>
      </w:r>
    </w:p>
    <w:p w:rsidR="0085426C" w:rsidRDefault="00A26694">
      <w:pPr>
        <w:pStyle w:val="1"/>
        <w:numPr>
          <w:ilvl w:val="0"/>
          <w:numId w:val="7"/>
        </w:numPr>
        <w:shd w:val="clear" w:color="auto" w:fill="auto"/>
        <w:spacing w:after="369" w:line="306" w:lineRule="exact"/>
        <w:ind w:left="20" w:right="20" w:firstLine="800"/>
        <w:jc w:val="both"/>
      </w:pPr>
      <w:r>
        <w:t xml:space="preserve"> Участвовать в принятии решений, касающихся настоящего договора. При этом решение считается принятым, если оно принимается каждой из Сторон.</w:t>
      </w:r>
    </w:p>
    <w:p w:rsidR="0085426C" w:rsidRDefault="00A26694">
      <w:pPr>
        <w:pStyle w:val="1"/>
        <w:shd w:val="clear" w:color="auto" w:fill="auto"/>
        <w:spacing w:after="282" w:line="220" w:lineRule="exact"/>
        <w:ind w:left="3800"/>
      </w:pPr>
      <w:r>
        <w:t>5, Прочие условия'</w:t>
      </w:r>
    </w:p>
    <w:p w:rsidR="0085426C" w:rsidRDefault="00A26694">
      <w:pPr>
        <w:pStyle w:val="1"/>
        <w:numPr>
          <w:ilvl w:val="0"/>
          <w:numId w:val="8"/>
        </w:numPr>
        <w:shd w:val="clear" w:color="auto" w:fill="auto"/>
        <w:tabs>
          <w:tab w:val="left" w:pos="1292"/>
        </w:tabs>
        <w:ind w:left="20" w:right="200" w:firstLine="800"/>
      </w:pPr>
      <w:r>
        <w:t>Все спорные вопросы между Сторонами, которые могут возникнуть из-за настоящего договора или в связи с ним, решаются на основе переговоров.</w:t>
      </w:r>
      <w:r>
        <w:br w:type="page"/>
      </w:r>
    </w:p>
    <w:p w:rsidR="0085426C" w:rsidRDefault="00A26694">
      <w:pPr>
        <w:pStyle w:val="Bodytext3"/>
        <w:framePr w:h="380" w:wrap="notBeside" w:hAnchor="margin" w:x="-1587" w:y="-742"/>
        <w:shd w:val="clear" w:color="auto" w:fill="auto"/>
        <w:spacing w:line="380" w:lineRule="exact"/>
      </w:pPr>
      <w:proofErr w:type="gramStart"/>
      <w:r>
        <w:lastRenderedPageBreak/>
        <w:t>ч</w:t>
      </w:r>
      <w:proofErr w:type="gramEnd"/>
    </w:p>
    <w:p w:rsidR="0085426C" w:rsidRDefault="00A26694">
      <w:pPr>
        <w:pStyle w:val="1"/>
        <w:numPr>
          <w:ilvl w:val="0"/>
          <w:numId w:val="8"/>
        </w:numPr>
        <w:shd w:val="clear" w:color="auto" w:fill="auto"/>
        <w:spacing w:line="295" w:lineRule="exact"/>
        <w:ind w:right="20" w:firstLine="780"/>
      </w:pPr>
      <w:r>
        <w:t xml:space="preserve"> В случае, если Стороны не договорятся, все споры и разногласия решаются в соответствии с действующим законодательством,</w:t>
      </w:r>
    </w:p>
    <w:p w:rsidR="0085426C" w:rsidRDefault="00A26694">
      <w:pPr>
        <w:pStyle w:val="1"/>
        <w:numPr>
          <w:ilvl w:val="0"/>
          <w:numId w:val="8"/>
        </w:numPr>
        <w:shd w:val="clear" w:color="auto" w:fill="auto"/>
        <w:spacing w:line="295" w:lineRule="exact"/>
        <w:ind w:left="800" w:right="20"/>
        <w:jc w:val="both"/>
      </w:pPr>
      <w:r>
        <w:t xml:space="preserve"> Условия, на которых заключен настоящий договор, могут быть изменены и дополнены по соглашению Сторон, при условии, что дополнения и изменения</w:t>
      </w:r>
    </w:p>
    <w:p w:rsidR="0085426C" w:rsidRDefault="00A26694">
      <w:pPr>
        <w:pStyle w:val="1"/>
        <w:shd w:val="clear" w:color="auto" w:fill="auto"/>
        <w:spacing w:line="295" w:lineRule="exact"/>
      </w:pPr>
      <w:proofErr w:type="gramStart"/>
      <w:r>
        <w:t>совершены</w:t>
      </w:r>
      <w:proofErr w:type="gramEnd"/>
      <w:r>
        <w:t xml:space="preserve"> в письменной форме и подписаны уполномоченными на то лицами.</w:t>
      </w:r>
    </w:p>
    <w:p w:rsidR="0085426C" w:rsidRDefault="00A26694">
      <w:pPr>
        <w:pStyle w:val="1"/>
        <w:numPr>
          <w:ilvl w:val="0"/>
          <w:numId w:val="8"/>
        </w:numPr>
        <w:shd w:val="clear" w:color="auto" w:fill="auto"/>
        <w:spacing w:line="295" w:lineRule="exact"/>
        <w:ind w:right="20" w:firstLine="780"/>
      </w:pPr>
      <w:r>
        <w:t xml:space="preserve"> Договор может быть расторгнут по взаимному соглашению Сторон или в одностороннем порядке. При этом Сторона, расторгающая договор, обязана письменно известить другую Сторону о расторжении договора не позднее, чем за два месяца до начала учебного года.</w:t>
      </w:r>
    </w:p>
    <w:p w:rsidR="0085426C" w:rsidRDefault="00A26694">
      <w:pPr>
        <w:pStyle w:val="1"/>
        <w:numPr>
          <w:ilvl w:val="0"/>
          <w:numId w:val="8"/>
        </w:numPr>
        <w:shd w:val="clear" w:color="auto" w:fill="auto"/>
        <w:spacing w:after="292" w:line="295" w:lineRule="exact"/>
        <w:ind w:right="20" w:firstLine="780"/>
      </w:pPr>
      <w:r>
        <w:t xml:space="preserve"> Настоящий договор составлен в двух экземплярах, имеющих одинаковую юридическую силу, и хранится по одному экземпляру у каждой из Сторон.</w:t>
      </w:r>
    </w:p>
    <w:p w:rsidR="0085426C" w:rsidRDefault="00A26694">
      <w:pPr>
        <w:pStyle w:val="Bodytext20"/>
        <w:shd w:val="clear" w:color="auto" w:fill="auto"/>
        <w:tabs>
          <w:tab w:val="left" w:pos="3626"/>
        </w:tabs>
        <w:spacing w:before="0" w:after="265" w:line="230" w:lineRule="exact"/>
        <w:ind w:left="3280"/>
      </w:pPr>
      <w:r>
        <w:t>б.</w:t>
      </w:r>
      <w:r>
        <w:tab/>
        <w:t>Срок действия договора</w:t>
      </w:r>
    </w:p>
    <w:p w:rsidR="0085426C" w:rsidRDefault="00A26694">
      <w:pPr>
        <w:pStyle w:val="1"/>
        <w:numPr>
          <w:ilvl w:val="0"/>
          <w:numId w:val="9"/>
        </w:numPr>
        <w:shd w:val="clear" w:color="auto" w:fill="auto"/>
        <w:spacing w:line="295" w:lineRule="exact"/>
        <w:ind w:right="20" w:firstLine="780"/>
      </w:pPr>
      <w:r>
        <w:t xml:space="preserve"> Настоящий договор вступает в силу с момента его подписания обеими Сторонами. Срок действия договора с 01 сентября 2019 г. по 31 августа 2020 г.</w:t>
      </w:r>
    </w:p>
    <w:p w:rsidR="0085426C" w:rsidRDefault="00A26694">
      <w:pPr>
        <w:pStyle w:val="1"/>
        <w:numPr>
          <w:ilvl w:val="0"/>
          <w:numId w:val="9"/>
        </w:numPr>
        <w:shd w:val="clear" w:color="auto" w:fill="auto"/>
        <w:spacing w:after="292" w:line="295" w:lineRule="exact"/>
        <w:ind w:right="20" w:firstLine="780"/>
        <w:jc w:val="both"/>
      </w:pPr>
      <w:r>
        <w:t xml:space="preserve"> Действие договора пролонгируется ещё на один год, если ни одна из сторон письменно за 30 календарных дней до его окончания не заявит о намерениях прекратить договорные отношения. Количество пролонгаций действия договора не ограничено.</w:t>
      </w:r>
    </w:p>
    <w:p w:rsidR="0085426C" w:rsidRDefault="00A26694">
      <w:pPr>
        <w:pStyle w:val="Bodytext20"/>
        <w:framePr w:h="222" w:vSpace="299" w:wrap="around" w:vAnchor="text" w:hAnchor="margin" w:x="1663" w:y="581"/>
        <w:shd w:val="clear" w:color="auto" w:fill="auto"/>
        <w:spacing w:before="0" w:after="0" w:line="220" w:lineRule="exact"/>
        <w:ind w:left="100"/>
        <w:jc w:val="left"/>
      </w:pPr>
      <w:r>
        <w:rPr>
          <w:rStyle w:val="Bodytext2Exact"/>
          <w:b/>
          <w:bCs/>
          <w:spacing w:val="0"/>
        </w:rPr>
        <w:t>Сторона 1</w:t>
      </w:r>
    </w:p>
    <w:p w:rsidR="0085426C" w:rsidRDefault="00A26694">
      <w:pPr>
        <w:pStyle w:val="Bodytext20"/>
        <w:numPr>
          <w:ilvl w:val="0"/>
          <w:numId w:val="10"/>
        </w:numPr>
        <w:shd w:val="clear" w:color="auto" w:fill="auto"/>
        <w:tabs>
          <w:tab w:val="left" w:pos="2759"/>
        </w:tabs>
        <w:spacing w:before="0" w:after="299" w:line="230" w:lineRule="exact"/>
        <w:ind w:left="2420"/>
      </w:pPr>
      <w:r>
        <w:t>Юридические адреса и реквизиты сторон</w:t>
      </w:r>
    </w:p>
    <w:p w:rsidR="00FF115E" w:rsidRDefault="00FF115E" w:rsidP="00FF115E">
      <w:pPr>
        <w:pStyle w:val="Bodytext20"/>
        <w:shd w:val="clear" w:color="auto" w:fill="auto"/>
        <w:spacing w:before="0" w:after="194" w:line="230" w:lineRule="exact"/>
        <w:ind w:left="3280"/>
        <w:rPr>
          <w:rStyle w:val="Bodytext2Exact"/>
          <w:b/>
          <w:bCs/>
          <w:spacing w:val="0"/>
        </w:rPr>
      </w:pPr>
      <w:r>
        <w:t xml:space="preserve">                                                     </w:t>
      </w:r>
      <w:r w:rsidR="00A26694">
        <w:t>Сторона 2</w:t>
      </w:r>
    </w:p>
    <w:p w:rsidR="0085426C" w:rsidRDefault="0085426C">
      <w:pPr>
        <w:pStyle w:val="Bodytext20"/>
        <w:framePr w:w="3960" w:h="1284" w:wrap="none" w:vAnchor="text" w:hAnchor="margin" w:x="6217" w:y="3"/>
        <w:shd w:val="clear" w:color="auto" w:fill="auto"/>
        <w:spacing w:before="0" w:after="0" w:line="259" w:lineRule="exact"/>
        <w:ind w:right="20"/>
        <w:jc w:val="center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402" w:lineRule="exact"/>
      </w:pPr>
    </w:p>
    <w:p w:rsidR="0085426C" w:rsidRDefault="0085426C">
      <w:pPr>
        <w:rPr>
          <w:sz w:val="2"/>
          <w:szCs w:val="2"/>
        </w:rPr>
      </w:pPr>
    </w:p>
    <w:sectPr w:rsidR="0085426C">
      <w:headerReference w:type="even" r:id="rId7"/>
      <w:type w:val="continuous"/>
      <w:pgSz w:w="11909" w:h="16838"/>
      <w:pgMar w:top="1523" w:right="813" w:bottom="1523" w:left="81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401C" w:rsidRDefault="008E401C">
      <w:r>
        <w:separator/>
      </w:r>
    </w:p>
  </w:endnote>
  <w:endnote w:type="continuationSeparator" w:id="0">
    <w:p w:rsidR="008E401C" w:rsidRDefault="008E4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401C" w:rsidRDefault="008E401C"/>
  </w:footnote>
  <w:footnote w:type="continuationSeparator" w:id="0">
    <w:p w:rsidR="008E401C" w:rsidRDefault="008E401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26C" w:rsidRDefault="00885944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2535555</wp:posOffset>
              </wp:positionH>
              <wp:positionV relativeFrom="page">
                <wp:posOffset>1001395</wp:posOffset>
              </wp:positionV>
              <wp:extent cx="1425575" cy="160655"/>
              <wp:effectExtent l="1905" t="127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557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5426C" w:rsidRDefault="00A26694">
                          <w:pPr>
                            <w:pStyle w:val="Headerorfooter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Headerorfooter1"/>
                              <w:b/>
                              <w:bCs/>
                            </w:rPr>
                            <w:t>3. Обязанности сторон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99.65pt;margin-top:78.85pt;width:112.25pt;height:12.6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" filled="f" stroked="f">
              <v:textbox style="mso-fit-shape-to-text:t" inset="0,0,0,0">
                <w:txbxContent>
                  <w:p w:rsidR="0085426C" w:rsidRDefault="00A26694">
                    <w:pPr>
                      <w:pStyle w:val="Headerorfooter0"/>
                      <w:shd w:val="clear" w:color="auto" w:fill="auto"/>
                      <w:spacing w:line="240" w:lineRule="auto"/>
                    </w:pPr>
                    <w:r>
                      <w:rPr>
                        <w:rStyle w:val="Headerorfooter1"/>
                        <w:b/>
                        <w:bCs/>
                      </w:rPr>
                      <w:t>3. Обязанности сторон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BB0AB4"/>
    <w:multiLevelType w:val="multilevel"/>
    <w:tmpl w:val="9F482E24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946CC3"/>
    <w:multiLevelType w:val="multilevel"/>
    <w:tmpl w:val="9EA839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55E2F86"/>
    <w:multiLevelType w:val="multilevel"/>
    <w:tmpl w:val="B0E2488E"/>
    <w:lvl w:ilvl="0">
      <w:start w:val="2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A3706AE"/>
    <w:multiLevelType w:val="multilevel"/>
    <w:tmpl w:val="C3201E1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ED068E0"/>
    <w:multiLevelType w:val="multilevel"/>
    <w:tmpl w:val="30BC05C6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15910B7"/>
    <w:multiLevelType w:val="multilevel"/>
    <w:tmpl w:val="C7162CD0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257143C"/>
    <w:multiLevelType w:val="multilevel"/>
    <w:tmpl w:val="D9728FA4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ABE56FE"/>
    <w:multiLevelType w:val="multilevel"/>
    <w:tmpl w:val="535A3906"/>
    <w:lvl w:ilvl="0">
      <w:start w:val="2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F5A1009"/>
    <w:multiLevelType w:val="multilevel"/>
    <w:tmpl w:val="DEA87888"/>
    <w:lvl w:ilvl="0">
      <w:start w:val="3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8E53802"/>
    <w:multiLevelType w:val="multilevel"/>
    <w:tmpl w:val="D91A43AA"/>
    <w:lvl w:ilvl="0">
      <w:start w:val="1"/>
      <w:numFmt w:val="decimal"/>
      <w:lvlText w:val="3.2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2"/>
  </w:num>
  <w:num w:numId="6">
    <w:abstractNumId w:val="8"/>
  </w:num>
  <w:num w:numId="7">
    <w:abstractNumId w:val="3"/>
  </w:num>
  <w:num w:numId="8">
    <w:abstractNumId w:val="6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26C"/>
    <w:rsid w:val="00426D37"/>
    <w:rsid w:val="00847D03"/>
    <w:rsid w:val="0085426C"/>
    <w:rsid w:val="00885944"/>
    <w:rsid w:val="008E401C"/>
    <w:rsid w:val="009C57E5"/>
    <w:rsid w:val="00A26694"/>
    <w:rsid w:val="00D22069"/>
    <w:rsid w:val="00FF1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C1590AE-A01C-4D3C-B737-1743F8E67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Bodytext2Exact">
    <w:name w:val="Body text (2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22"/>
      <w:szCs w:val="22"/>
      <w:u w:val="none"/>
    </w:rPr>
  </w:style>
  <w:style w:type="character" w:customStyle="1" w:styleId="Bodytext3Exact">
    <w:name w:val="Body text (3) Exact"/>
    <w:basedOn w:val="a0"/>
    <w:link w:val="Bodytext3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Bodytext">
    <w:name w:val="Body text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115ptBold">
    <w:name w:val="Body text + 11;5 pt;Bold"/>
    <w:basedOn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BodytextFranklinGothicMedium19ptItalic">
    <w:name w:val="Body text + Franklin Gothic Medium;19 pt;Italic"/>
    <w:basedOn w:val="Bodytext"/>
    <w:rPr>
      <w:rFonts w:ascii="Franklin Gothic Medium" w:eastAsia="Franklin Gothic Medium" w:hAnsi="Franklin Gothic Medium" w:cs="Franklin Gothic Medium"/>
      <w:b w:val="0"/>
      <w:bCs w:val="0"/>
      <w:i/>
      <w:iCs/>
      <w:smallCaps w:val="0"/>
      <w:strike w:val="0"/>
      <w:color w:val="000000"/>
      <w:spacing w:val="0"/>
      <w:w w:val="100"/>
      <w:position w:val="0"/>
      <w:sz w:val="38"/>
      <w:szCs w:val="38"/>
      <w:u w:val="none"/>
      <w:lang w:val="ru-RU" w:eastAsia="ru-RU" w:bidi="ru-RU"/>
    </w:rPr>
  </w:style>
  <w:style w:type="character" w:customStyle="1" w:styleId="Headerorfooter">
    <w:name w:val="Header or footer_"/>
    <w:basedOn w:val="a0"/>
    <w:link w:val="Headerorfooter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1">
    <w:name w:val="Header or footer"/>
    <w:basedOn w:val="Headerorfooter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PicturecaptionExact">
    <w:name w:val="Picture caption Exact"/>
    <w:basedOn w:val="a0"/>
    <w:link w:val="Picturecaption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22"/>
      <w:szCs w:val="22"/>
      <w:u w:val="none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before="240" w:after="360" w:line="0" w:lineRule="atLeast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Bodytext3">
    <w:name w:val="Body text (3)"/>
    <w:basedOn w:val="a"/>
    <w:link w:val="Bodytext3Exact"/>
    <w:pPr>
      <w:shd w:val="clear" w:color="auto" w:fill="FFFFFF"/>
      <w:spacing w:line="0" w:lineRule="atLeast"/>
    </w:pPr>
    <w:rPr>
      <w:rFonts w:ascii="Trebuchet MS" w:eastAsia="Trebuchet MS" w:hAnsi="Trebuchet MS" w:cs="Trebuchet MS"/>
      <w:sz w:val="38"/>
      <w:szCs w:val="38"/>
    </w:rPr>
  </w:style>
  <w:style w:type="paragraph" w:customStyle="1" w:styleId="1">
    <w:name w:val="Основной текст1"/>
    <w:basedOn w:val="a"/>
    <w:link w:val="Bodytext"/>
    <w:pPr>
      <w:shd w:val="clear" w:color="auto" w:fill="FFFFFF"/>
      <w:spacing w:line="299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Headerorfooter0">
    <w:name w:val="Header or footer"/>
    <w:basedOn w:val="a"/>
    <w:link w:val="Headerorfooter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Picturecaption">
    <w:name w:val="Picture caption"/>
    <w:basedOn w:val="a"/>
    <w:link w:val="PicturecaptionExact"/>
    <w:pPr>
      <w:shd w:val="clear" w:color="auto" w:fill="FFFFFF"/>
      <w:spacing w:line="259" w:lineRule="exact"/>
      <w:jc w:val="center"/>
    </w:pPr>
    <w:rPr>
      <w:rFonts w:ascii="Times New Roman" w:eastAsia="Times New Roman" w:hAnsi="Times New Roman" w:cs="Times New Roman"/>
      <w:b/>
      <w:bCs/>
      <w:spacing w:val="-4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2022-06-20T08:18:00Z</dcterms:created>
  <dcterms:modified xsi:type="dcterms:W3CDTF">2022-10-17T13:04:00Z</dcterms:modified>
</cp:coreProperties>
</file>