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526D8" w:rsidRPr="00EA7D69" w:rsidRDefault="002526D8" w:rsidP="002526D8">
      <w:pPr>
        <w:jc w:val="both"/>
        <w:rPr>
          <w:rFonts w:ascii="Calibri" w:eastAsia="Calibri" w:hAnsi="Calibri" w:cs="Times New Roman"/>
          <w:noProof/>
          <w:lang w:eastAsia="ru-RU"/>
        </w:rPr>
      </w:pPr>
      <w:r>
        <w:rPr>
          <w:rFonts w:ascii="Calibri" w:eastAsia="Calibri" w:hAnsi="Calibri" w:cs="Times New Roman"/>
          <w:noProof/>
          <w:lang w:eastAsia="ru-RU"/>
        </w:rPr>
        <w:t xml:space="preserve">                                                                </w:t>
      </w:r>
      <w:r w:rsidRPr="00EA7D69">
        <w:rPr>
          <w:rFonts w:ascii="Calibri" w:eastAsia="Calibri" w:hAnsi="Calibri" w:cs="Times New Roman"/>
          <w:noProof/>
          <w:lang w:eastAsia="ru-RU"/>
        </w:rPr>
        <w:t xml:space="preserve">   </w:t>
      </w:r>
      <w:r w:rsidRPr="00EA7D69">
        <w:rPr>
          <w:rFonts w:ascii="Calibri" w:eastAsia="Calibri" w:hAnsi="Calibri" w:cs="Times New Roman"/>
          <w:noProof/>
          <w:lang w:eastAsia="ru-RU"/>
        </w:rPr>
        <w:drawing>
          <wp:inline distT="0" distB="0" distL="0" distR="0" wp14:anchorId="163A8498" wp14:editId="5DFD6E05">
            <wp:extent cx="1600200" cy="85725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857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526D8" w:rsidRPr="00EA7D69" w:rsidRDefault="002526D8" w:rsidP="002526D8">
      <w:pPr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eastAsia="ru-RU"/>
        </w:rPr>
      </w:pPr>
      <w:r w:rsidRPr="00EA7D69"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eastAsia="ru-RU"/>
        </w:rPr>
        <w:t>РЕСПУБЛИКА ДАГЕСТАН</w:t>
      </w:r>
    </w:p>
    <w:p w:rsidR="002526D8" w:rsidRPr="00EA7D69" w:rsidRDefault="002526D8" w:rsidP="002526D8">
      <w:pPr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eastAsia="ru-RU"/>
        </w:rPr>
      </w:pPr>
      <w:r w:rsidRPr="00EA7D69"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eastAsia="ru-RU"/>
        </w:rPr>
        <w:t>ОТДЕЛ ОБРАЗОВАНИЯ, КУЛЬТУРЫ  МО «ЧАРОДИНСКИЙ РАЙОН»</w:t>
      </w:r>
    </w:p>
    <w:p w:rsidR="002526D8" w:rsidRPr="00EA7D69" w:rsidRDefault="002526D8" w:rsidP="002526D8">
      <w:pP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pPr w:leftFromText="180" w:rightFromText="180" w:vertAnchor="text" w:horzAnchor="margin" w:tblpX="288" w:tblpY="53"/>
        <w:tblW w:w="0" w:type="auto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ook w:val="0000" w:firstRow="0" w:lastRow="0" w:firstColumn="0" w:lastColumn="0" w:noHBand="0" w:noVBand="0"/>
      </w:tblPr>
      <w:tblGrid>
        <w:gridCol w:w="8928"/>
      </w:tblGrid>
      <w:tr w:rsidR="002526D8" w:rsidRPr="00EA7D69" w:rsidTr="00155F95">
        <w:trPr>
          <w:trHeight w:val="312"/>
        </w:trPr>
        <w:tc>
          <w:tcPr>
            <w:tcW w:w="8928" w:type="dxa"/>
          </w:tcPr>
          <w:p w:rsidR="002526D8" w:rsidRPr="00EA7D69" w:rsidRDefault="002526D8" w:rsidP="00155F95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A7D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Цуриб                                                                                                  тел/факс 2-12-54</w:t>
            </w:r>
          </w:p>
        </w:tc>
      </w:tr>
    </w:tbl>
    <w:p w:rsidR="002526D8" w:rsidRPr="00EA7D69" w:rsidRDefault="002526D8" w:rsidP="002526D8">
      <w:pP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 № 332</w:t>
      </w:r>
      <w:r w:rsidRPr="00EA7D6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                                                                  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                  </w:t>
      </w:r>
      <w:proofErr w:type="gramStart"/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«</w:t>
      </w:r>
      <w:proofErr w:type="gramEnd"/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20  » сен</w:t>
      </w:r>
      <w:r w:rsidRPr="00EA7D6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тября  2022г. </w:t>
      </w:r>
    </w:p>
    <w:p w:rsidR="002526D8" w:rsidRDefault="002526D8" w:rsidP="00AA4295">
      <w:pPr>
        <w:rPr>
          <w:rFonts w:ascii="Times New Roman" w:eastAsia="Times New Roman" w:hAnsi="Times New Roman" w:cs="Times New Roman"/>
          <w:b/>
          <w:bCs/>
          <w:sz w:val="28"/>
          <w:lang w:eastAsia="ru-RU"/>
        </w:rPr>
      </w:pPr>
    </w:p>
    <w:p w:rsidR="002526D8" w:rsidRDefault="002526D8" w:rsidP="00AA4295">
      <w:pPr>
        <w:rPr>
          <w:rFonts w:ascii="Times New Roman" w:eastAsia="Times New Roman" w:hAnsi="Times New Roman" w:cs="Times New Roman"/>
          <w:b/>
          <w:bCs/>
          <w:sz w:val="28"/>
          <w:lang w:eastAsia="ru-RU"/>
        </w:rPr>
      </w:pPr>
    </w:p>
    <w:p w:rsidR="00AA4295" w:rsidRDefault="00AA4295" w:rsidP="00AA4295">
      <w:pPr>
        <w:rPr>
          <w:rFonts w:ascii="Times New Roman" w:eastAsia="Times New Roman" w:hAnsi="Times New Roman" w:cs="Times New Roman"/>
          <w:b/>
          <w:bCs/>
          <w:sz w:val="28"/>
          <w:lang w:eastAsia="ru-RU"/>
        </w:rPr>
      </w:pPr>
      <w:r w:rsidRPr="002526D8">
        <w:rPr>
          <w:rFonts w:ascii="Times New Roman" w:eastAsia="Times New Roman" w:hAnsi="Times New Roman" w:cs="Times New Roman"/>
          <w:b/>
          <w:bCs/>
          <w:sz w:val="28"/>
          <w:lang w:eastAsia="ru-RU"/>
        </w:rPr>
        <w:t>П Р И К А З</w:t>
      </w:r>
      <w:r w:rsidR="002526D8">
        <w:rPr>
          <w:rFonts w:ascii="Times New Roman" w:eastAsia="Times New Roman" w:hAnsi="Times New Roman" w:cs="Times New Roman"/>
          <w:b/>
          <w:bCs/>
          <w:sz w:val="28"/>
          <w:lang w:eastAsia="ru-RU"/>
        </w:rPr>
        <w:t xml:space="preserve"> №38</w:t>
      </w:r>
    </w:p>
    <w:p w:rsidR="009611CA" w:rsidRPr="009611CA" w:rsidRDefault="009611CA" w:rsidP="009611CA">
      <w:pPr>
        <w:widowControl w:val="0"/>
        <w:ind w:left="20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proofErr w:type="gramStart"/>
      <w:r w:rsidRPr="009611CA">
        <w:rPr>
          <w:rFonts w:ascii="Times New Roman" w:eastAsia="Times New Roman" w:hAnsi="Times New Roman" w:cs="Times New Roman"/>
          <w:b/>
          <w:bCs/>
          <w:sz w:val="24"/>
          <w:szCs w:val="24"/>
        </w:rPr>
        <w:t>по</w:t>
      </w:r>
      <w:proofErr w:type="gramEnd"/>
      <w:r w:rsidRPr="009611CA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МКУ «Отдел образования и культуры» МО «</w:t>
      </w:r>
      <w:proofErr w:type="spellStart"/>
      <w:r w:rsidRPr="009611CA">
        <w:rPr>
          <w:rFonts w:ascii="Times New Roman" w:eastAsia="Times New Roman" w:hAnsi="Times New Roman" w:cs="Times New Roman"/>
          <w:b/>
          <w:bCs/>
          <w:sz w:val="24"/>
          <w:szCs w:val="24"/>
        </w:rPr>
        <w:t>Чародинский</w:t>
      </w:r>
      <w:proofErr w:type="spellEnd"/>
      <w:r w:rsidRPr="009611CA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район»</w:t>
      </w:r>
    </w:p>
    <w:p w:rsidR="00AA4295" w:rsidRPr="002526D8" w:rsidRDefault="002526D8" w:rsidP="00AA4295">
      <w:pPr>
        <w:jc w:val="both"/>
        <w:rPr>
          <w:rFonts w:ascii="Verdana" w:eastAsia="Times New Roman" w:hAnsi="Verdana" w:cs="Times New Roman"/>
          <w:sz w:val="23"/>
          <w:szCs w:val="23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lang w:eastAsia="ru-RU"/>
        </w:rPr>
        <w:t xml:space="preserve"> </w:t>
      </w:r>
      <w:r w:rsidR="00AA4295" w:rsidRPr="002526D8">
        <w:rPr>
          <w:rFonts w:ascii="Times New Roman" w:eastAsia="Times New Roman" w:hAnsi="Times New Roman" w:cs="Times New Roman"/>
          <w:b/>
          <w:bCs/>
          <w:sz w:val="28"/>
          <w:lang w:eastAsia="ru-RU"/>
        </w:rPr>
        <w:t>                                       </w:t>
      </w:r>
      <w:r>
        <w:rPr>
          <w:rFonts w:ascii="Times New Roman" w:eastAsia="Times New Roman" w:hAnsi="Times New Roman" w:cs="Times New Roman"/>
          <w:b/>
          <w:bCs/>
          <w:sz w:val="28"/>
          <w:lang w:eastAsia="ru-RU"/>
        </w:rPr>
        <w:t xml:space="preserve">                                                  </w:t>
      </w:r>
      <w:r w:rsidR="009611CA">
        <w:rPr>
          <w:rFonts w:ascii="Times New Roman" w:eastAsia="Times New Roman" w:hAnsi="Times New Roman" w:cs="Times New Roman"/>
          <w:b/>
          <w:bCs/>
          <w:sz w:val="28"/>
          <w:lang w:eastAsia="ru-RU"/>
        </w:rPr>
        <w:t xml:space="preserve">       </w:t>
      </w:r>
      <w:r>
        <w:rPr>
          <w:rFonts w:ascii="Times New Roman" w:eastAsia="Times New Roman" w:hAnsi="Times New Roman" w:cs="Times New Roman"/>
          <w:b/>
          <w:bCs/>
          <w:sz w:val="28"/>
          <w:lang w:eastAsia="ru-RU"/>
        </w:rPr>
        <w:t xml:space="preserve">   </w:t>
      </w:r>
      <w:proofErr w:type="gramStart"/>
      <w:r w:rsidRPr="002526D8">
        <w:rPr>
          <w:rFonts w:ascii="Times New Roman" w:eastAsia="Times New Roman" w:hAnsi="Times New Roman" w:cs="Times New Roman"/>
          <w:b/>
          <w:bCs/>
          <w:sz w:val="28"/>
          <w:lang w:eastAsia="ru-RU"/>
        </w:rPr>
        <w:t>от  20.09</w:t>
      </w:r>
      <w:proofErr w:type="gramEnd"/>
      <w:r w:rsidRPr="002526D8">
        <w:rPr>
          <w:rFonts w:ascii="Times New Roman" w:eastAsia="Times New Roman" w:hAnsi="Times New Roman" w:cs="Times New Roman"/>
          <w:b/>
          <w:bCs/>
          <w:sz w:val="28"/>
          <w:lang w:eastAsia="ru-RU"/>
        </w:rPr>
        <w:t>. 2022 г</w:t>
      </w:r>
      <w:r w:rsidR="009611CA">
        <w:rPr>
          <w:rFonts w:ascii="Times New Roman" w:eastAsia="Times New Roman" w:hAnsi="Times New Roman" w:cs="Times New Roman"/>
          <w:b/>
          <w:bCs/>
          <w:sz w:val="28"/>
          <w:lang w:eastAsia="ru-RU"/>
        </w:rPr>
        <w:t>.</w:t>
      </w:r>
    </w:p>
    <w:p w:rsidR="009611CA" w:rsidRDefault="009611CA" w:rsidP="009611CA">
      <w:pPr>
        <w:jc w:val="left"/>
        <w:rPr>
          <w:rFonts w:ascii="Times New Roman" w:eastAsia="Times New Roman" w:hAnsi="Times New Roman" w:cs="Times New Roman"/>
          <w:b/>
          <w:bCs/>
          <w:sz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lang w:eastAsia="ru-RU"/>
        </w:rPr>
        <w:t>«</w:t>
      </w:r>
      <w:r w:rsidR="00AA4295" w:rsidRPr="002526D8">
        <w:rPr>
          <w:rFonts w:ascii="Times New Roman" w:eastAsia="Times New Roman" w:hAnsi="Times New Roman" w:cs="Times New Roman"/>
          <w:b/>
          <w:bCs/>
          <w:sz w:val="28"/>
          <w:lang w:eastAsia="ru-RU"/>
        </w:rPr>
        <w:t>Об утвержден</w:t>
      </w:r>
      <w:r w:rsidR="00FC5856" w:rsidRPr="002526D8">
        <w:rPr>
          <w:rFonts w:ascii="Times New Roman" w:eastAsia="Times New Roman" w:hAnsi="Times New Roman" w:cs="Times New Roman"/>
          <w:b/>
          <w:bCs/>
          <w:sz w:val="28"/>
          <w:lang w:eastAsia="ru-RU"/>
        </w:rPr>
        <w:t>ии дорожной ка</w:t>
      </w:r>
      <w:r w:rsidR="00253556" w:rsidRPr="002526D8">
        <w:rPr>
          <w:rFonts w:ascii="Times New Roman" w:eastAsia="Times New Roman" w:hAnsi="Times New Roman" w:cs="Times New Roman"/>
          <w:b/>
          <w:bCs/>
          <w:sz w:val="28"/>
          <w:lang w:eastAsia="ru-RU"/>
        </w:rPr>
        <w:t xml:space="preserve">рты </w:t>
      </w:r>
    </w:p>
    <w:p w:rsidR="009611CA" w:rsidRDefault="009611CA" w:rsidP="009611CA">
      <w:pPr>
        <w:jc w:val="left"/>
        <w:rPr>
          <w:rFonts w:ascii="Times New Roman" w:eastAsia="Times New Roman" w:hAnsi="Times New Roman" w:cs="Times New Roman"/>
          <w:b/>
          <w:bCs/>
          <w:sz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b/>
          <w:bCs/>
          <w:sz w:val="28"/>
          <w:lang w:eastAsia="ru-RU"/>
        </w:rPr>
        <w:t>профилактики</w:t>
      </w:r>
      <w:proofErr w:type="gramEnd"/>
      <w:r w:rsidR="00AA4295" w:rsidRPr="002526D8">
        <w:rPr>
          <w:rFonts w:ascii="Times New Roman" w:eastAsia="Times New Roman" w:hAnsi="Times New Roman" w:cs="Times New Roman"/>
          <w:b/>
          <w:bCs/>
          <w:sz w:val="28"/>
          <w:lang w:eastAsia="ru-RU"/>
        </w:rPr>
        <w:t xml:space="preserve"> употребления алкоголя, </w:t>
      </w:r>
    </w:p>
    <w:p w:rsidR="009611CA" w:rsidRDefault="00AA4295" w:rsidP="009611CA">
      <w:pPr>
        <w:jc w:val="left"/>
        <w:rPr>
          <w:rFonts w:ascii="Times New Roman" w:eastAsia="Times New Roman" w:hAnsi="Times New Roman" w:cs="Times New Roman"/>
          <w:b/>
          <w:bCs/>
          <w:sz w:val="28"/>
          <w:lang w:eastAsia="ru-RU"/>
        </w:rPr>
      </w:pPr>
      <w:proofErr w:type="gramStart"/>
      <w:r w:rsidRPr="002526D8">
        <w:rPr>
          <w:rFonts w:ascii="Times New Roman" w:eastAsia="Times New Roman" w:hAnsi="Times New Roman" w:cs="Times New Roman"/>
          <w:b/>
          <w:bCs/>
          <w:sz w:val="28"/>
          <w:lang w:eastAsia="ru-RU"/>
        </w:rPr>
        <w:t>наркотических</w:t>
      </w:r>
      <w:proofErr w:type="gramEnd"/>
      <w:r w:rsidRPr="002526D8">
        <w:rPr>
          <w:rFonts w:ascii="Times New Roman" w:eastAsia="Times New Roman" w:hAnsi="Times New Roman" w:cs="Times New Roman"/>
          <w:b/>
          <w:bCs/>
          <w:sz w:val="28"/>
          <w:lang w:eastAsia="ru-RU"/>
        </w:rPr>
        <w:t xml:space="preserve"> средств и психотропных веществ, </w:t>
      </w:r>
    </w:p>
    <w:p w:rsidR="00AA4295" w:rsidRPr="002526D8" w:rsidRDefault="00AA4295" w:rsidP="009611CA">
      <w:pPr>
        <w:jc w:val="left"/>
        <w:rPr>
          <w:rFonts w:ascii="Verdana" w:eastAsia="Times New Roman" w:hAnsi="Verdana" w:cs="Times New Roman"/>
          <w:sz w:val="23"/>
          <w:szCs w:val="23"/>
          <w:lang w:eastAsia="ru-RU"/>
        </w:rPr>
      </w:pPr>
      <w:proofErr w:type="gramStart"/>
      <w:r w:rsidRPr="002526D8">
        <w:rPr>
          <w:rFonts w:ascii="Times New Roman" w:eastAsia="Times New Roman" w:hAnsi="Times New Roman" w:cs="Times New Roman"/>
          <w:b/>
          <w:bCs/>
          <w:sz w:val="28"/>
          <w:lang w:eastAsia="ru-RU"/>
        </w:rPr>
        <w:t>среди</w:t>
      </w:r>
      <w:proofErr w:type="gramEnd"/>
      <w:r w:rsidRPr="002526D8">
        <w:rPr>
          <w:rFonts w:ascii="Times New Roman" w:eastAsia="Times New Roman" w:hAnsi="Times New Roman" w:cs="Times New Roman"/>
          <w:b/>
          <w:bCs/>
          <w:sz w:val="28"/>
          <w:lang w:eastAsia="ru-RU"/>
        </w:rPr>
        <w:t xml:space="preserve"> несовершеннолетних </w:t>
      </w:r>
      <w:r w:rsidR="009611CA">
        <w:rPr>
          <w:rFonts w:ascii="Times New Roman" w:eastAsia="Times New Roman" w:hAnsi="Times New Roman" w:cs="Times New Roman"/>
          <w:b/>
          <w:bCs/>
          <w:sz w:val="28"/>
          <w:lang w:eastAsia="ru-RU"/>
        </w:rPr>
        <w:t xml:space="preserve">на </w:t>
      </w:r>
      <w:r w:rsidRPr="002526D8">
        <w:rPr>
          <w:rFonts w:ascii="Times New Roman" w:eastAsia="Times New Roman" w:hAnsi="Times New Roman" w:cs="Times New Roman"/>
          <w:b/>
          <w:bCs/>
          <w:sz w:val="28"/>
          <w:lang w:eastAsia="ru-RU"/>
        </w:rPr>
        <w:t>2022-23 учебный год</w:t>
      </w:r>
      <w:r w:rsidR="009611CA">
        <w:rPr>
          <w:rFonts w:ascii="Times New Roman" w:eastAsia="Times New Roman" w:hAnsi="Times New Roman" w:cs="Times New Roman"/>
          <w:b/>
          <w:bCs/>
          <w:sz w:val="28"/>
          <w:lang w:eastAsia="ru-RU"/>
        </w:rPr>
        <w:t>»</w:t>
      </w:r>
      <w:bookmarkStart w:id="0" w:name="_GoBack"/>
      <w:bookmarkEnd w:id="0"/>
    </w:p>
    <w:p w:rsidR="00AA4295" w:rsidRPr="002526D8" w:rsidRDefault="00AA4295" w:rsidP="00AA4295">
      <w:pPr>
        <w:ind w:firstLine="1080"/>
        <w:rPr>
          <w:rFonts w:ascii="Verdana" w:eastAsia="Times New Roman" w:hAnsi="Verdana" w:cs="Times New Roman"/>
          <w:sz w:val="23"/>
          <w:szCs w:val="23"/>
          <w:lang w:eastAsia="ru-RU"/>
        </w:rPr>
      </w:pPr>
      <w:r w:rsidRPr="002526D8">
        <w:rPr>
          <w:rFonts w:ascii="Times New Roman" w:eastAsia="Times New Roman" w:hAnsi="Times New Roman" w:cs="Times New Roman"/>
          <w:b/>
          <w:bCs/>
          <w:sz w:val="28"/>
          <w:lang w:eastAsia="ru-RU"/>
        </w:rPr>
        <w:t xml:space="preserve">                            </w:t>
      </w:r>
      <w:r w:rsidR="009611CA">
        <w:rPr>
          <w:rFonts w:ascii="Times New Roman" w:eastAsia="Times New Roman" w:hAnsi="Times New Roman" w:cs="Times New Roman"/>
          <w:b/>
          <w:bCs/>
          <w:sz w:val="28"/>
          <w:lang w:eastAsia="ru-RU"/>
        </w:rPr>
        <w:t xml:space="preserve">                              </w:t>
      </w:r>
      <w:r w:rsidRPr="002526D8">
        <w:rPr>
          <w:rFonts w:ascii="Times New Roman" w:eastAsia="Times New Roman" w:hAnsi="Times New Roman" w:cs="Times New Roman"/>
          <w:b/>
          <w:bCs/>
          <w:sz w:val="28"/>
          <w:lang w:eastAsia="ru-RU"/>
        </w:rPr>
        <w:t>                                    </w:t>
      </w:r>
    </w:p>
    <w:p w:rsidR="00AA4295" w:rsidRPr="00AA4295" w:rsidRDefault="00AA4295" w:rsidP="00AA4295">
      <w:pPr>
        <w:ind w:left="11" w:right="45" w:firstLine="652"/>
        <w:jc w:val="both"/>
        <w:rPr>
          <w:rFonts w:ascii="Verdana" w:eastAsia="Times New Roman" w:hAnsi="Verdana" w:cs="Times New Roman"/>
          <w:color w:val="000000"/>
          <w:sz w:val="23"/>
          <w:szCs w:val="23"/>
          <w:lang w:eastAsia="ru-RU"/>
        </w:rPr>
      </w:pPr>
      <w:r w:rsidRPr="00AA42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целях организации профилактики употребления алкоголя, наркотических средств и психотропных веществ среди несовершеннолетних и молодёжи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Чародинского района</w:t>
      </w:r>
      <w:r w:rsidRPr="00AA42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2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022-23 учебный год</w:t>
      </w:r>
      <w:r w:rsidRPr="00AA42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координации деятельности образовательных учреждений района по профилактике негативных явлений в молодёжной среде</w:t>
      </w:r>
    </w:p>
    <w:p w:rsidR="00AA4295" w:rsidRPr="002526D8" w:rsidRDefault="00AA4295" w:rsidP="00AA4295">
      <w:pPr>
        <w:ind w:firstLine="708"/>
        <w:jc w:val="both"/>
        <w:rPr>
          <w:rFonts w:ascii="Verdana" w:eastAsia="Times New Roman" w:hAnsi="Verdana" w:cs="Times New Roman"/>
          <w:b/>
          <w:sz w:val="23"/>
          <w:szCs w:val="23"/>
          <w:lang w:eastAsia="ru-RU"/>
        </w:rPr>
      </w:pPr>
      <w:r w:rsidRPr="002526D8">
        <w:rPr>
          <w:rFonts w:ascii="Times New Roman" w:eastAsia="Times New Roman" w:hAnsi="Times New Roman" w:cs="Times New Roman"/>
          <w:b/>
          <w:bCs/>
          <w:sz w:val="28"/>
          <w:lang w:eastAsia="ru-RU"/>
        </w:rPr>
        <w:t>ПРИКАЗЫВАЮ</w:t>
      </w:r>
      <w:r w:rsidRPr="002526D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</w:p>
    <w:p w:rsidR="00AA4295" w:rsidRPr="00AA4295" w:rsidRDefault="00AA4295" w:rsidP="00AA4295">
      <w:pPr>
        <w:ind w:left="810" w:hanging="450"/>
        <w:jc w:val="both"/>
        <w:rPr>
          <w:rFonts w:ascii="Verdana" w:eastAsia="Times New Roman" w:hAnsi="Verdana" w:cs="Times New Roman"/>
          <w:color w:val="000000"/>
          <w:sz w:val="23"/>
          <w:szCs w:val="23"/>
          <w:lang w:eastAsia="ru-RU"/>
        </w:rPr>
      </w:pPr>
      <w:r w:rsidRPr="00AA42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</w:t>
      </w:r>
      <w:r w:rsidRPr="00AA4295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        </w:t>
      </w:r>
      <w:r w:rsidRPr="00AA42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Утвердить </w:t>
      </w:r>
      <w:r w:rsidR="006926F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дорожную карту</w:t>
      </w:r>
      <w:r w:rsidRPr="00AA42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7449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Отдела образования и культуры</w:t>
      </w:r>
      <w:r w:rsidRPr="00AA42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образования</w:t>
      </w:r>
      <w:r w:rsidR="007449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Чародинского</w:t>
      </w:r>
      <w:r w:rsidRPr="00AA42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района и образовательных организаций района по профилактике употребления алкоголя, наркотических средств и психотропных веществ, правонарушений несовершеннолетних</w:t>
      </w:r>
      <w:r w:rsidR="007449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A42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 </w:t>
      </w:r>
      <w:r w:rsidR="009611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2022-23 учебный</w:t>
      </w:r>
      <w:r w:rsidRPr="00AA42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год</w:t>
      </w:r>
      <w:r w:rsidR="009611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A42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(прилагается).</w:t>
      </w:r>
    </w:p>
    <w:p w:rsidR="00AA4295" w:rsidRPr="00AA4295" w:rsidRDefault="00AA4295" w:rsidP="00AA4295">
      <w:pPr>
        <w:ind w:left="810" w:hanging="450"/>
        <w:jc w:val="both"/>
        <w:rPr>
          <w:rFonts w:ascii="Verdana" w:eastAsia="Times New Roman" w:hAnsi="Verdana" w:cs="Times New Roman"/>
          <w:color w:val="000000"/>
          <w:sz w:val="23"/>
          <w:szCs w:val="23"/>
          <w:lang w:eastAsia="ru-RU"/>
        </w:rPr>
      </w:pPr>
      <w:r w:rsidRPr="00AA42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</w:t>
      </w:r>
      <w:r w:rsidRPr="00AA4295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        </w:t>
      </w:r>
      <w:r w:rsidR="007449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Руководителям школ, методистам отдела образования и культуры</w:t>
      </w:r>
      <w:r w:rsidRPr="00AA42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обеспечить выполнение мероприятий плана.</w:t>
      </w:r>
    </w:p>
    <w:p w:rsidR="00AA4295" w:rsidRDefault="00AA4295" w:rsidP="00DA5E1B">
      <w:pPr>
        <w:ind w:left="810" w:hanging="450"/>
        <w:jc w:val="both"/>
        <w:rPr>
          <w:rFonts w:ascii="Times New Roman" w:eastAsia="Times New Roman" w:hAnsi="Times New Roman" w:cs="Times New Roman"/>
          <w:b/>
          <w:bCs/>
          <w:color w:val="6781B8"/>
          <w:sz w:val="28"/>
          <w:lang w:eastAsia="ru-RU"/>
        </w:rPr>
      </w:pPr>
      <w:r w:rsidRPr="00AA42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</w:t>
      </w:r>
      <w:r w:rsidRPr="00AA4295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        </w:t>
      </w:r>
      <w:r w:rsidRPr="00AA42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Контроль за исполнением приказа </w:t>
      </w:r>
      <w:r w:rsidR="00DA5E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возлагаю на методиста Магомедовой П.М</w:t>
      </w:r>
    </w:p>
    <w:p w:rsidR="007449F4" w:rsidRDefault="007449F4" w:rsidP="00AA4295">
      <w:pPr>
        <w:jc w:val="both"/>
        <w:rPr>
          <w:rFonts w:ascii="Times New Roman" w:eastAsia="Times New Roman" w:hAnsi="Times New Roman" w:cs="Times New Roman"/>
          <w:b/>
          <w:bCs/>
          <w:color w:val="6781B8"/>
          <w:sz w:val="28"/>
          <w:lang w:eastAsia="ru-RU"/>
        </w:rPr>
      </w:pPr>
    </w:p>
    <w:p w:rsidR="007449F4" w:rsidRDefault="002526D8" w:rsidP="00AA4295">
      <w:pPr>
        <w:jc w:val="both"/>
        <w:rPr>
          <w:rFonts w:ascii="Times New Roman" w:eastAsia="Times New Roman" w:hAnsi="Times New Roman" w:cs="Times New Roman"/>
          <w:b/>
          <w:bCs/>
          <w:color w:val="6781B8"/>
          <w:sz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6781B8"/>
          <w:sz w:val="28"/>
          <w:lang w:eastAsia="ru-RU"/>
        </w:rPr>
        <w:t xml:space="preserve"> </w:t>
      </w:r>
    </w:p>
    <w:p w:rsidR="007449F4" w:rsidRPr="00AA4295" w:rsidRDefault="007449F4" w:rsidP="00AA4295">
      <w:pPr>
        <w:jc w:val="both"/>
        <w:rPr>
          <w:rFonts w:ascii="Verdana" w:eastAsia="Times New Roman" w:hAnsi="Verdana" w:cs="Times New Roman"/>
          <w:color w:val="000000"/>
          <w:sz w:val="23"/>
          <w:szCs w:val="23"/>
          <w:lang w:eastAsia="ru-RU"/>
        </w:rPr>
      </w:pPr>
    </w:p>
    <w:p w:rsidR="00AA4295" w:rsidRPr="00AA4295" w:rsidRDefault="00AA4295" w:rsidP="00AA4295">
      <w:pPr>
        <w:ind w:firstLine="5040"/>
        <w:jc w:val="both"/>
        <w:rPr>
          <w:rFonts w:ascii="Verdana" w:eastAsia="Times New Roman" w:hAnsi="Verdana" w:cs="Times New Roman"/>
          <w:color w:val="000000"/>
          <w:sz w:val="23"/>
          <w:szCs w:val="23"/>
          <w:lang w:eastAsia="ru-RU"/>
        </w:rPr>
      </w:pPr>
      <w:r w:rsidRPr="00AA429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             </w:t>
      </w:r>
    </w:p>
    <w:tbl>
      <w:tblPr>
        <w:tblpPr w:leftFromText="180" w:rightFromText="180" w:vertAnchor="text" w:horzAnchor="margin" w:tblpX="250" w:tblpY="225"/>
        <w:tblW w:w="896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862"/>
        <w:gridCol w:w="2976"/>
        <w:gridCol w:w="2126"/>
      </w:tblGrid>
      <w:tr w:rsidR="002526D8" w:rsidRPr="00587B29" w:rsidTr="002526D8">
        <w:trPr>
          <w:trHeight w:val="1702"/>
        </w:trPr>
        <w:tc>
          <w:tcPr>
            <w:tcW w:w="38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526D8" w:rsidRDefault="002526D8" w:rsidP="002526D8">
            <w:pPr>
              <w:tabs>
                <w:tab w:val="center" w:pos="7852"/>
              </w:tabs>
              <w:autoSpaceDE w:val="0"/>
              <w:autoSpaceDN w:val="0"/>
              <w:ind w:left="176"/>
              <w:rPr>
                <w:b/>
                <w:sz w:val="20"/>
                <w:szCs w:val="20"/>
              </w:rPr>
            </w:pPr>
          </w:p>
          <w:p w:rsidR="002526D8" w:rsidRDefault="002526D8" w:rsidP="002526D8">
            <w:pPr>
              <w:tabs>
                <w:tab w:val="center" w:pos="7852"/>
              </w:tabs>
              <w:autoSpaceDE w:val="0"/>
              <w:autoSpaceDN w:val="0"/>
              <w:ind w:left="176"/>
              <w:rPr>
                <w:b/>
                <w:sz w:val="20"/>
                <w:szCs w:val="20"/>
              </w:rPr>
            </w:pPr>
          </w:p>
          <w:p w:rsidR="002526D8" w:rsidRDefault="002526D8" w:rsidP="002526D8">
            <w:pPr>
              <w:tabs>
                <w:tab w:val="center" w:pos="7852"/>
              </w:tabs>
              <w:autoSpaceDE w:val="0"/>
              <w:autoSpaceDN w:val="0"/>
              <w:ind w:left="176"/>
              <w:rPr>
                <w:b/>
                <w:sz w:val="20"/>
                <w:szCs w:val="20"/>
              </w:rPr>
            </w:pPr>
          </w:p>
          <w:p w:rsidR="002526D8" w:rsidRPr="00587B29" w:rsidRDefault="002526D8" w:rsidP="002526D8">
            <w:pPr>
              <w:tabs>
                <w:tab w:val="center" w:pos="7852"/>
              </w:tabs>
              <w:autoSpaceDE w:val="0"/>
              <w:autoSpaceDN w:val="0"/>
              <w:ind w:left="176"/>
              <w:rPr>
                <w:sz w:val="20"/>
                <w:szCs w:val="20"/>
              </w:rPr>
            </w:pPr>
            <w:r w:rsidRPr="001D5372">
              <w:rPr>
                <w:b/>
                <w:szCs w:val="20"/>
              </w:rPr>
              <w:t>Начальник отдела образования</w:t>
            </w:r>
          </w:p>
        </w:tc>
        <w:tc>
          <w:tcPr>
            <w:tcW w:w="2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526D8" w:rsidRPr="00587B29" w:rsidRDefault="002526D8" w:rsidP="002526D8">
            <w:pPr>
              <w:autoSpaceDE w:val="0"/>
              <w:autoSpaceDN w:val="0"/>
              <w:rPr>
                <w:sz w:val="20"/>
                <w:szCs w:val="20"/>
              </w:rPr>
            </w:pPr>
            <w:r w:rsidRPr="00587B29">
              <w:rPr>
                <w:noProof/>
                <w:sz w:val="20"/>
                <w:szCs w:val="20"/>
                <w:lang w:eastAsia="ru-RU"/>
              </w:rPr>
              <w:drawing>
                <wp:inline distT="0" distB="0" distL="0" distR="0" wp14:anchorId="568C2FBD" wp14:editId="5B104C29">
                  <wp:extent cx="1612800" cy="1065600"/>
                  <wp:effectExtent l="0" t="0" r="6985" b="127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2800" cy="1065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526D8" w:rsidRPr="00587B29" w:rsidRDefault="002526D8" w:rsidP="002526D8">
            <w:pPr>
              <w:autoSpaceDE w:val="0"/>
              <w:autoSpaceDN w:val="0"/>
              <w:rPr>
                <w:b/>
                <w:sz w:val="20"/>
                <w:szCs w:val="20"/>
              </w:rPr>
            </w:pPr>
          </w:p>
          <w:p w:rsidR="002526D8" w:rsidRPr="00587B29" w:rsidRDefault="002526D8" w:rsidP="002526D8">
            <w:pPr>
              <w:autoSpaceDE w:val="0"/>
              <w:autoSpaceDN w:val="0"/>
              <w:rPr>
                <w:b/>
                <w:sz w:val="20"/>
                <w:szCs w:val="20"/>
              </w:rPr>
            </w:pPr>
          </w:p>
          <w:p w:rsidR="002526D8" w:rsidRPr="00587B29" w:rsidRDefault="002526D8" w:rsidP="002526D8">
            <w:pPr>
              <w:autoSpaceDE w:val="0"/>
              <w:autoSpaceDN w:val="0"/>
              <w:rPr>
                <w:b/>
                <w:sz w:val="20"/>
                <w:szCs w:val="20"/>
              </w:rPr>
            </w:pPr>
          </w:p>
          <w:p w:rsidR="002526D8" w:rsidRPr="00587B29" w:rsidRDefault="002526D8" w:rsidP="002526D8">
            <w:pPr>
              <w:autoSpaceDE w:val="0"/>
              <w:autoSpaceDN w:val="0"/>
              <w:rPr>
                <w:b/>
                <w:szCs w:val="20"/>
              </w:rPr>
            </w:pPr>
            <w:proofErr w:type="spellStart"/>
            <w:r w:rsidRPr="00587B29">
              <w:rPr>
                <w:b/>
                <w:szCs w:val="20"/>
              </w:rPr>
              <w:t>Ш.М.Мустафаев</w:t>
            </w:r>
            <w:proofErr w:type="spellEnd"/>
          </w:p>
          <w:p w:rsidR="002526D8" w:rsidRPr="00587B29" w:rsidRDefault="002526D8" w:rsidP="002526D8">
            <w:pPr>
              <w:autoSpaceDE w:val="0"/>
              <w:autoSpaceDN w:val="0"/>
              <w:rPr>
                <w:sz w:val="20"/>
                <w:szCs w:val="20"/>
              </w:rPr>
            </w:pPr>
          </w:p>
        </w:tc>
      </w:tr>
    </w:tbl>
    <w:p w:rsidR="00AA4295" w:rsidRPr="00AA4295" w:rsidRDefault="00AA4295" w:rsidP="00AA4295">
      <w:pPr>
        <w:jc w:val="both"/>
        <w:rPr>
          <w:rFonts w:ascii="Verdana" w:eastAsia="Times New Roman" w:hAnsi="Verdana" w:cs="Times New Roman"/>
          <w:color w:val="000000"/>
          <w:sz w:val="23"/>
          <w:szCs w:val="23"/>
          <w:lang w:eastAsia="ru-RU"/>
        </w:rPr>
      </w:pPr>
      <w:r w:rsidRPr="00AA429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 w:type="textWrapping" w:clear="all"/>
      </w:r>
    </w:p>
    <w:p w:rsidR="00A05A05" w:rsidRDefault="009611CA"/>
    <w:sectPr w:rsidR="00A05A05" w:rsidSect="002526D8">
      <w:pgSz w:w="11906" w:h="16838"/>
      <w:pgMar w:top="0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2612484"/>
    <w:multiLevelType w:val="multilevel"/>
    <w:tmpl w:val="279E44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55282B06"/>
    <w:multiLevelType w:val="multilevel"/>
    <w:tmpl w:val="86E688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AA4295"/>
    <w:rsid w:val="00070277"/>
    <w:rsid w:val="002526D8"/>
    <w:rsid w:val="00253556"/>
    <w:rsid w:val="00401121"/>
    <w:rsid w:val="0045012F"/>
    <w:rsid w:val="00507223"/>
    <w:rsid w:val="005C24C2"/>
    <w:rsid w:val="006926F3"/>
    <w:rsid w:val="007449F4"/>
    <w:rsid w:val="007450A0"/>
    <w:rsid w:val="009611CA"/>
    <w:rsid w:val="00AA4295"/>
    <w:rsid w:val="00B40E86"/>
    <w:rsid w:val="00DA5E1B"/>
    <w:rsid w:val="00FC58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24B7DD2-B8B1-4FB2-A815-F92C6EC048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01121"/>
  </w:style>
  <w:style w:type="paragraph" w:styleId="2">
    <w:name w:val="heading 2"/>
    <w:basedOn w:val="a"/>
    <w:link w:val="20"/>
    <w:uiPriority w:val="9"/>
    <w:qFormat/>
    <w:rsid w:val="00AA4295"/>
    <w:pPr>
      <w:spacing w:before="100" w:beforeAutospacing="1" w:after="100" w:afterAutospacing="1"/>
      <w:jc w:val="left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AA429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unhideWhenUsed/>
    <w:rsid w:val="00AA4295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AA4295"/>
    <w:rPr>
      <w:b/>
      <w:bCs/>
    </w:rPr>
  </w:style>
  <w:style w:type="paragraph" w:customStyle="1" w:styleId="21">
    <w:name w:val="21"/>
    <w:basedOn w:val="a"/>
    <w:rsid w:val="00AA4295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0">
    <w:name w:val="20"/>
    <w:basedOn w:val="a0"/>
    <w:rsid w:val="00AA4295"/>
  </w:style>
  <w:style w:type="character" w:customStyle="1" w:styleId="a5">
    <w:name w:val="a"/>
    <w:basedOn w:val="a0"/>
    <w:rsid w:val="00AA4295"/>
  </w:style>
  <w:style w:type="paragraph" w:customStyle="1" w:styleId="a00">
    <w:name w:val="a0"/>
    <w:basedOn w:val="a"/>
    <w:rsid w:val="00AA4295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Hyperlink"/>
    <w:basedOn w:val="a0"/>
    <w:uiPriority w:val="99"/>
    <w:semiHidden/>
    <w:unhideWhenUsed/>
    <w:rsid w:val="00AA4295"/>
    <w:rPr>
      <w:color w:val="0000FF"/>
      <w:u w:val="single"/>
    </w:rPr>
  </w:style>
  <w:style w:type="character" w:styleId="a7">
    <w:name w:val="FollowedHyperlink"/>
    <w:basedOn w:val="a0"/>
    <w:uiPriority w:val="99"/>
    <w:semiHidden/>
    <w:unhideWhenUsed/>
    <w:rsid w:val="00AA4295"/>
    <w:rPr>
      <w:color w:val="800080"/>
      <w:u w:val="single"/>
    </w:rPr>
  </w:style>
  <w:style w:type="character" w:customStyle="1" w:styleId="separator">
    <w:name w:val="separator"/>
    <w:basedOn w:val="a0"/>
    <w:rsid w:val="00AA429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828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3446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6036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1318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57890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9387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13034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14907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6898185">
                      <w:marLeft w:val="-84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256</Words>
  <Characters>1463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555</dc:creator>
  <cp:lastModifiedBy>User</cp:lastModifiedBy>
  <cp:revision>10</cp:revision>
  <dcterms:created xsi:type="dcterms:W3CDTF">2022-10-14T08:34:00Z</dcterms:created>
  <dcterms:modified xsi:type="dcterms:W3CDTF">2022-10-17T06:59:00Z</dcterms:modified>
</cp:coreProperties>
</file>