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67E" w:rsidRDefault="0043367E" w:rsidP="0043367E">
      <w:pPr>
        <w:rPr>
          <w:rFonts w:ascii="Times New Roman" w:hAnsi="Times New Roman" w:cs="Times New Roman"/>
          <w:sz w:val="28"/>
          <w:szCs w:val="28"/>
        </w:rPr>
      </w:pPr>
    </w:p>
    <w:p w:rsidR="0043367E" w:rsidRPr="0025682D" w:rsidRDefault="0043367E" w:rsidP="004336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82D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26367BD" wp14:editId="6A8FC1D5">
            <wp:extent cx="1600200" cy="857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67E" w:rsidRPr="0025682D" w:rsidRDefault="0043367E" w:rsidP="0043367E">
      <w:pPr>
        <w:tabs>
          <w:tab w:val="left" w:pos="708"/>
          <w:tab w:val="center" w:pos="4153"/>
          <w:tab w:val="right" w:pos="8306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5682D">
        <w:rPr>
          <w:rFonts w:ascii="Times New Roman" w:hAnsi="Times New Roman" w:cs="Times New Roman"/>
          <w:sz w:val="28"/>
          <w:szCs w:val="28"/>
        </w:rPr>
        <w:t>Р Е С П У Б Л И К А   Д А Г Е С Т А Н</w:t>
      </w:r>
    </w:p>
    <w:p w:rsidR="0043367E" w:rsidRPr="0025682D" w:rsidRDefault="0043367E" w:rsidP="0043367E">
      <w:pPr>
        <w:tabs>
          <w:tab w:val="left" w:pos="708"/>
          <w:tab w:val="center" w:pos="4153"/>
          <w:tab w:val="right" w:pos="8306"/>
        </w:tabs>
        <w:spacing w:after="0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682D">
        <w:rPr>
          <w:rFonts w:ascii="Times New Roman" w:hAnsi="Times New Roman" w:cs="Times New Roman"/>
          <w:b/>
          <w:bCs/>
          <w:sz w:val="28"/>
          <w:szCs w:val="28"/>
        </w:rPr>
        <w:t>ОТДЕЛ ОБРАЗОВАНИЯ И КУЛЬТУРЫ АДМИНИСТРАЦИИ</w:t>
      </w:r>
    </w:p>
    <w:p w:rsidR="0043367E" w:rsidRPr="0025682D" w:rsidRDefault="0043367E" w:rsidP="0043367E">
      <w:pPr>
        <w:tabs>
          <w:tab w:val="left" w:pos="708"/>
          <w:tab w:val="center" w:pos="4153"/>
          <w:tab w:val="right" w:pos="8306"/>
        </w:tabs>
        <w:spacing w:after="0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682D">
        <w:rPr>
          <w:rFonts w:ascii="Times New Roman" w:hAnsi="Times New Roman" w:cs="Times New Roman"/>
          <w:b/>
          <w:bCs/>
          <w:sz w:val="28"/>
          <w:szCs w:val="28"/>
        </w:rPr>
        <w:t>МО «ЧАРОДИНСКИЙ РАЙОН»</w:t>
      </w:r>
    </w:p>
    <w:p w:rsidR="0043367E" w:rsidRPr="0025682D" w:rsidRDefault="0043367E" w:rsidP="0043367E">
      <w:pPr>
        <w:tabs>
          <w:tab w:val="left" w:pos="708"/>
          <w:tab w:val="center" w:pos="4153"/>
          <w:tab w:val="right" w:pos="8306"/>
        </w:tabs>
        <w:spacing w:after="0"/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43367E" w:rsidRPr="0025682D" w:rsidRDefault="0043367E" w:rsidP="0043367E">
      <w:pPr>
        <w:pStyle w:val="a3"/>
        <w:spacing w:before="0" w:beforeAutospacing="0" w:after="0" w:afterAutospacing="0"/>
        <w:rPr>
          <w:color w:val="000000"/>
          <w:sz w:val="22"/>
          <w:szCs w:val="22"/>
        </w:rPr>
      </w:pPr>
      <w:r w:rsidRPr="0025682D">
        <w:t xml:space="preserve"> </w:t>
      </w:r>
      <w:proofErr w:type="gramStart"/>
      <w:r w:rsidRPr="0025682D">
        <w:rPr>
          <w:color w:val="000000"/>
          <w:sz w:val="22"/>
          <w:szCs w:val="22"/>
        </w:rPr>
        <w:t>368450,  РД</w:t>
      </w:r>
      <w:proofErr w:type="gramEnd"/>
      <w:r w:rsidRPr="0025682D">
        <w:rPr>
          <w:color w:val="000000"/>
          <w:sz w:val="22"/>
          <w:szCs w:val="22"/>
        </w:rPr>
        <w:t xml:space="preserve">  </w:t>
      </w:r>
      <w:proofErr w:type="spellStart"/>
      <w:r w:rsidRPr="0025682D">
        <w:rPr>
          <w:color w:val="000000"/>
          <w:sz w:val="22"/>
          <w:szCs w:val="22"/>
        </w:rPr>
        <w:t>Чародинский</w:t>
      </w:r>
      <w:proofErr w:type="spellEnd"/>
      <w:r w:rsidRPr="0025682D">
        <w:rPr>
          <w:color w:val="000000"/>
          <w:sz w:val="22"/>
          <w:szCs w:val="22"/>
        </w:rPr>
        <w:t xml:space="preserve"> район, </w:t>
      </w:r>
      <w:proofErr w:type="spellStart"/>
      <w:r w:rsidRPr="0025682D">
        <w:rPr>
          <w:color w:val="000000"/>
          <w:sz w:val="22"/>
          <w:szCs w:val="22"/>
        </w:rPr>
        <w:t>с.Цуриб</w:t>
      </w:r>
      <w:proofErr w:type="spellEnd"/>
      <w:r w:rsidRPr="0025682D">
        <w:rPr>
          <w:color w:val="000000"/>
          <w:sz w:val="22"/>
          <w:szCs w:val="22"/>
        </w:rPr>
        <w:t xml:space="preserve">                                 тел/факс: E-</w:t>
      </w:r>
      <w:proofErr w:type="spellStart"/>
      <w:r w:rsidRPr="0025682D">
        <w:rPr>
          <w:color w:val="000000"/>
          <w:sz w:val="22"/>
          <w:szCs w:val="22"/>
        </w:rPr>
        <w:t>mail</w:t>
      </w:r>
      <w:proofErr w:type="spellEnd"/>
      <w:r w:rsidRPr="0025682D">
        <w:rPr>
          <w:color w:val="000000"/>
          <w:sz w:val="22"/>
          <w:szCs w:val="22"/>
        </w:rPr>
        <w:t>: charodaruo@mail.ru</w:t>
      </w:r>
      <w:r w:rsidRPr="0025682D">
        <w:t xml:space="preserve">                                                                             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43367E" w:rsidRPr="0025682D" w:rsidTr="00C8248E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43367E" w:rsidRDefault="0043367E" w:rsidP="0043367E">
            <w:pPr>
              <w:tabs>
                <w:tab w:val="left" w:pos="7995"/>
              </w:tabs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43367E" w:rsidRPr="0043367E" w:rsidRDefault="0043367E" w:rsidP="0043367E">
            <w:pPr>
              <w:tabs>
                <w:tab w:val="left" w:pos="7995"/>
              </w:tabs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Cs/>
              </w:rPr>
            </w:pPr>
            <w:r w:rsidRPr="0043367E">
              <w:rPr>
                <w:rFonts w:ascii="Times New Roman" w:hAnsi="Times New Roman" w:cs="Times New Roman"/>
                <w:b/>
                <w:bCs/>
                <w:iCs/>
              </w:rPr>
              <w:t xml:space="preserve">Руководителям </w:t>
            </w:r>
          </w:p>
          <w:p w:rsidR="0043367E" w:rsidRPr="00BC5D06" w:rsidRDefault="0043367E" w:rsidP="0043367E">
            <w:pPr>
              <w:tabs>
                <w:tab w:val="left" w:pos="7995"/>
              </w:tabs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gramStart"/>
            <w:r w:rsidRPr="0043367E">
              <w:rPr>
                <w:rFonts w:ascii="Times New Roman" w:hAnsi="Times New Roman" w:cs="Times New Roman"/>
                <w:b/>
                <w:bCs/>
                <w:iCs/>
              </w:rPr>
              <w:t>общеобразовательных</w:t>
            </w:r>
            <w:proofErr w:type="gramEnd"/>
            <w:r w:rsidRPr="0043367E">
              <w:rPr>
                <w:rFonts w:ascii="Times New Roman" w:hAnsi="Times New Roman" w:cs="Times New Roman"/>
                <w:b/>
                <w:bCs/>
                <w:iCs/>
              </w:rPr>
              <w:t xml:space="preserve"> организаций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  </w:t>
            </w:r>
            <w:r w:rsidRPr="0025682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    </w:t>
            </w:r>
            <w:r w:rsidRPr="0025682D">
              <w:rPr>
                <w:rFonts w:ascii="Times New Roman" w:hAnsi="Times New Roman" w:cs="Times New Roman"/>
                <w:b/>
                <w:bCs/>
                <w:iCs/>
                <w:sz w:val="24"/>
              </w:rPr>
              <w:t xml:space="preserve"> </w:t>
            </w:r>
          </w:p>
        </w:tc>
      </w:tr>
    </w:tbl>
    <w:p w:rsidR="0043367E" w:rsidRPr="0043367E" w:rsidRDefault="0043367E" w:rsidP="0043367E">
      <w:pPr>
        <w:widowControl w:val="0"/>
        <w:spacing w:after="0" w:line="322" w:lineRule="exact"/>
        <w:ind w:left="120" w:right="430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r w:rsidRPr="004336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 w:bidi="ru-RU"/>
        </w:rPr>
        <w:t>О представлении планов комплектования общеобразовательных учреждений педагогическими кадрами на 2020-2021 учебный год</w:t>
      </w:r>
    </w:p>
    <w:bookmarkEnd w:id="0"/>
    <w:p w:rsidR="0043367E" w:rsidRPr="0043367E" w:rsidRDefault="0043367E" w:rsidP="0043367E">
      <w:pPr>
        <w:widowControl w:val="0"/>
        <w:spacing w:after="0" w:line="322" w:lineRule="exact"/>
        <w:ind w:left="120" w:right="40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МКУ «Отдел образования и культуры» администрации </w:t>
      </w:r>
      <w:proofErr w:type="gramStart"/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МО  «</w:t>
      </w:r>
      <w:proofErr w:type="spellStart"/>
      <w:proofErr w:type="gramEnd"/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Чародинский</w:t>
      </w:r>
      <w:proofErr w:type="spellEnd"/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район» просит Вас представить планы комплектования общеобразовательных учреждений педагогическими кадрами на 2020-2021 учебный год согласно прилагаемому графику </w:t>
      </w:r>
      <w:r w:rsidRPr="0043367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 w:bidi="ru-RU"/>
        </w:rPr>
        <w:t>(приложение №1).</w:t>
      </w:r>
    </w:p>
    <w:p w:rsidR="0043367E" w:rsidRPr="0043367E" w:rsidRDefault="0043367E" w:rsidP="0043367E">
      <w:pPr>
        <w:widowControl w:val="0"/>
        <w:spacing w:after="0" w:line="322" w:lineRule="exact"/>
        <w:ind w:left="120" w:right="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Планы комплектования на будущий учебный год представляются: по </w:t>
      </w: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shd w:val="clear" w:color="auto" w:fill="FFFFFF"/>
          <w:lang w:eastAsia="ru-RU" w:bidi="ru-RU"/>
        </w:rPr>
        <w:t>муниципальным общеобразовательным учреждениям</w:t>
      </w: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- директорами подведомственных общеобразовательных учреждений </w:t>
      </w:r>
      <w:r w:rsidRPr="0043367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 w:bidi="ru-RU"/>
        </w:rPr>
        <w:t xml:space="preserve">(приложение </w:t>
      </w: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№2).</w:t>
      </w:r>
    </w:p>
    <w:p w:rsidR="0043367E" w:rsidRPr="0043367E" w:rsidRDefault="0043367E" w:rsidP="0043367E">
      <w:pPr>
        <w:widowControl w:val="0"/>
        <w:spacing w:after="0" w:line="322" w:lineRule="exact"/>
        <w:ind w:left="120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Вместе с планами комплектования необходимо представить:</w:t>
      </w:r>
    </w:p>
    <w:p w:rsidR="0043367E" w:rsidRPr="0043367E" w:rsidRDefault="0043367E" w:rsidP="0043367E">
      <w:pPr>
        <w:widowControl w:val="0"/>
        <w:numPr>
          <w:ilvl w:val="0"/>
          <w:numId w:val="1"/>
        </w:numPr>
        <w:spacing w:after="0" w:line="322" w:lineRule="exact"/>
        <w:ind w:left="120" w:right="40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Аналитический материал по вопросу комплектования педагогическими кадрами общеобразовательных учреждений (конкретизировать по базовым (опорным) школам) в соответствии с полученной специальностью и предложения по урегулированию сложившейся ситуации </w:t>
      </w:r>
      <w:r w:rsidRPr="0043367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 w:bidi="ru-RU"/>
        </w:rPr>
        <w:t>(приложение №3).</w:t>
      </w:r>
    </w:p>
    <w:p w:rsidR="0043367E" w:rsidRPr="0043367E" w:rsidRDefault="0043367E" w:rsidP="0043367E">
      <w:pPr>
        <w:widowControl w:val="0"/>
        <w:numPr>
          <w:ilvl w:val="0"/>
          <w:numId w:val="1"/>
        </w:numPr>
        <w:spacing w:after="0" w:line="322" w:lineRule="exact"/>
        <w:ind w:left="120" w:right="40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Информацию о привлечении к преподавательской работе в общеобразовательных учреждениях специалистов, имеющих среднее или высшее профессиональное непедагогическое образование из различных областей экономики </w:t>
      </w:r>
      <w:r w:rsidRPr="0043367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 w:bidi="ru-RU"/>
        </w:rPr>
        <w:t>(приложение № 4).</w:t>
      </w:r>
    </w:p>
    <w:p w:rsidR="0043367E" w:rsidRPr="0043367E" w:rsidRDefault="0043367E" w:rsidP="0043367E">
      <w:pPr>
        <w:widowControl w:val="0"/>
        <w:numPr>
          <w:ilvl w:val="0"/>
          <w:numId w:val="1"/>
        </w:numPr>
        <w:spacing w:after="236" w:line="322" w:lineRule="exact"/>
        <w:ind w:left="120"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</w:t>
      </w: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shd w:val="clear" w:color="auto" w:fill="FFFFFF"/>
          <w:lang w:eastAsia="ru-RU" w:bidi="ru-RU"/>
        </w:rPr>
        <w:t>Уточненную</w:t>
      </w: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заявку вакансий педагогических кадров на 2020-2021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7"/>
        <w:gridCol w:w="3274"/>
        <w:gridCol w:w="2966"/>
        <w:gridCol w:w="2827"/>
      </w:tblGrid>
      <w:tr w:rsidR="0043367E" w:rsidRPr="0043367E" w:rsidTr="00C8248E">
        <w:trPr>
          <w:trHeight w:hRule="exact" w:val="854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60" w:line="150" w:lineRule="exact"/>
              <w:ind w:left="2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z w:val="15"/>
                <w:szCs w:val="15"/>
                <w:shd w:val="clear" w:color="auto" w:fill="FFFFFF"/>
                <w:lang w:eastAsia="ru-RU" w:bidi="ru-RU"/>
              </w:rPr>
              <w:t>№</w:t>
            </w:r>
          </w:p>
          <w:p w:rsidR="0043367E" w:rsidRPr="0043367E" w:rsidRDefault="0043367E" w:rsidP="0043367E">
            <w:pPr>
              <w:widowControl w:val="0"/>
              <w:spacing w:before="60" w:after="0" w:line="220" w:lineRule="exact"/>
              <w:ind w:left="2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п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/п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Наименование учебного заведения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Предмет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Количество часов</w:t>
            </w:r>
          </w:p>
          <w:p w:rsidR="0043367E" w:rsidRPr="0043367E" w:rsidRDefault="0043367E" w:rsidP="0043367E">
            <w:pPr>
              <w:widowControl w:val="0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(</w:t>
            </w: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отдельно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 xml:space="preserve"> по предметам и классам)</w:t>
            </w:r>
          </w:p>
        </w:tc>
      </w:tr>
      <w:tr w:rsidR="0043367E" w:rsidRPr="0043367E" w:rsidTr="00C8248E">
        <w:trPr>
          <w:trHeight w:hRule="exact" w:val="869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150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150" w:lineRule="exact"/>
              <w:ind w:left="10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06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43367E" w:rsidRPr="0043367E" w:rsidRDefault="0043367E" w:rsidP="0043367E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  <w:lang w:eastAsia="ru-RU" w:bidi="ru-RU"/>
        </w:rPr>
      </w:pPr>
      <w:r w:rsidRPr="0043367E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4. Сведения о прибытии и закреплении молодых специалистах - выпускников высших и средних специальных учебных заведений 2020 года в образовательные учреждения в 2020-2021 учебном году по состоянию на 8 </w:t>
      </w:r>
      <w:r w:rsidRPr="0043367E">
        <w:rPr>
          <w:rFonts w:ascii="Times New Roman" w:eastAsia="Courier New" w:hAnsi="Times New Roman" w:cs="Times New Roman"/>
          <w:color w:val="000000"/>
          <w:sz w:val="28"/>
          <w:szCs w:val="28"/>
          <w:u w:val="single"/>
          <w:lang w:eastAsia="ru-RU" w:bidi="ru-RU"/>
        </w:rPr>
        <w:t>февраля 2021 года по</w:t>
      </w:r>
      <w:r w:rsidRPr="0043367E">
        <w:rPr>
          <w:rFonts w:ascii="Times New Roman" w:eastAsia="Courier New" w:hAnsi="Times New Roman" w:cs="Times New Roman"/>
          <w:color w:val="000000"/>
          <w:sz w:val="26"/>
          <w:szCs w:val="26"/>
          <w:u w:val="single"/>
          <w:lang w:eastAsia="ru-RU" w:bidi="ru-RU"/>
        </w:rPr>
        <w:t xml:space="preserve"> форме:</w:t>
      </w:r>
      <w:r w:rsidRPr="0043367E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tab/>
      </w:r>
      <w:r w:rsidRPr="0043367E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tab/>
      </w:r>
      <w:r w:rsidRPr="0043367E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tab/>
      </w:r>
      <w:r w:rsidRPr="0043367E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tab/>
      </w:r>
      <w:r w:rsidRPr="0043367E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7"/>
        <w:gridCol w:w="1550"/>
        <w:gridCol w:w="1546"/>
        <w:gridCol w:w="1579"/>
        <w:gridCol w:w="1440"/>
        <w:gridCol w:w="1291"/>
      </w:tblGrid>
      <w:tr w:rsidR="0043367E" w:rsidRPr="0043367E" w:rsidTr="00C8248E">
        <w:trPr>
          <w:trHeight w:hRule="exact" w:val="250"/>
          <w:jc w:val="center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190" w:lineRule="exact"/>
              <w:ind w:right="200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Всего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Закончили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Закончили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Закончили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Работают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Обучались</w:t>
            </w:r>
          </w:p>
        </w:tc>
      </w:tr>
      <w:tr w:rsidR="0043367E" w:rsidRPr="0043367E" w:rsidTr="00C8248E">
        <w:trPr>
          <w:trHeight w:hRule="exact" w:val="254"/>
          <w:jc w:val="center"/>
        </w:trPr>
        <w:tc>
          <w:tcPr>
            <w:tcW w:w="126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190" w:lineRule="exact"/>
              <w:ind w:left="2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прибыло</w:t>
            </w:r>
            <w:proofErr w:type="gramEnd"/>
          </w:p>
        </w:tc>
        <w:tc>
          <w:tcPr>
            <w:tcW w:w="155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педагогические</w:t>
            </w:r>
            <w:proofErr w:type="gramEnd"/>
          </w:p>
        </w:tc>
        <w:tc>
          <w:tcPr>
            <w:tcW w:w="154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педагогические</w:t>
            </w:r>
            <w:proofErr w:type="gramEnd"/>
          </w:p>
        </w:tc>
        <w:tc>
          <w:tcPr>
            <w:tcW w:w="157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другие</w:t>
            </w:r>
            <w:proofErr w:type="gramEnd"/>
          </w:p>
        </w:tc>
        <w:tc>
          <w:tcPr>
            <w:tcW w:w="144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по</w:t>
            </w:r>
            <w:proofErr w:type="gramEnd"/>
          </w:p>
        </w:tc>
        <w:tc>
          <w:tcPr>
            <w:tcW w:w="129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по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 xml:space="preserve"> целевому</w:t>
            </w:r>
          </w:p>
        </w:tc>
      </w:tr>
      <w:tr w:rsidR="0043367E" w:rsidRPr="0043367E" w:rsidTr="00C8248E">
        <w:trPr>
          <w:trHeight w:hRule="exact" w:val="392"/>
          <w:jc w:val="center"/>
        </w:trPr>
        <w:tc>
          <w:tcPr>
            <w:tcW w:w="126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(чел.)</w:t>
            </w:r>
          </w:p>
        </w:tc>
        <w:tc>
          <w:tcPr>
            <w:tcW w:w="155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ВУЗы</w:t>
            </w:r>
          </w:p>
        </w:tc>
        <w:tc>
          <w:tcPr>
            <w:tcW w:w="154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колледжи</w:t>
            </w:r>
            <w:proofErr w:type="gramEnd"/>
          </w:p>
        </w:tc>
        <w:tc>
          <w:tcPr>
            <w:tcW w:w="157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педагогические</w:t>
            </w:r>
            <w:proofErr w:type="gramEnd"/>
          </w:p>
        </w:tc>
        <w:tc>
          <w:tcPr>
            <w:tcW w:w="144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специальности</w:t>
            </w:r>
            <w:proofErr w:type="gramEnd"/>
          </w:p>
        </w:tc>
        <w:tc>
          <w:tcPr>
            <w:tcW w:w="129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набору</w:t>
            </w:r>
            <w:proofErr w:type="gramEnd"/>
          </w:p>
        </w:tc>
      </w:tr>
      <w:tr w:rsidR="0043367E" w:rsidRPr="0043367E" w:rsidTr="00C8248E">
        <w:trPr>
          <w:trHeight w:hRule="exact" w:val="235"/>
          <w:jc w:val="center"/>
        </w:trPr>
        <w:tc>
          <w:tcPr>
            <w:tcW w:w="1267" w:type="dxa"/>
            <w:tcBorders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5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республики</w:t>
            </w:r>
            <w:proofErr w:type="gramEnd"/>
          </w:p>
        </w:tc>
        <w:tc>
          <w:tcPr>
            <w:tcW w:w="157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колледжи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,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(чел.)</w:t>
            </w:r>
          </w:p>
        </w:tc>
        <w:tc>
          <w:tcPr>
            <w:tcW w:w="129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(чел.)</w:t>
            </w:r>
          </w:p>
        </w:tc>
      </w:tr>
      <w:tr w:rsidR="0043367E" w:rsidRPr="0043367E" w:rsidTr="00C8248E">
        <w:trPr>
          <w:trHeight w:hRule="exact" w:val="461"/>
          <w:jc w:val="center"/>
        </w:trPr>
        <w:tc>
          <w:tcPr>
            <w:tcW w:w="12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5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(чел.)</w:t>
            </w:r>
          </w:p>
        </w:tc>
        <w:tc>
          <w:tcPr>
            <w:tcW w:w="154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(чел.)</w:t>
            </w:r>
          </w:p>
        </w:tc>
        <w:tc>
          <w:tcPr>
            <w:tcW w:w="157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60" w:line="19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училища</w:t>
            </w:r>
            <w:proofErr w:type="gramEnd"/>
          </w:p>
          <w:p w:rsidR="0043367E" w:rsidRPr="0043367E" w:rsidRDefault="0043367E" w:rsidP="0043367E">
            <w:pPr>
              <w:widowControl w:val="0"/>
              <w:spacing w:before="60" w:after="0" w:line="19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shd w:val="clear" w:color="auto" w:fill="FFFFFF"/>
                <w:lang w:eastAsia="ru-RU" w:bidi="ru-RU"/>
              </w:rPr>
              <w:t>(чел.)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2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</w:tbl>
    <w:p w:rsidR="0043367E" w:rsidRPr="0043367E" w:rsidRDefault="0043367E" w:rsidP="0043367E">
      <w:pPr>
        <w:widowControl w:val="0"/>
        <w:spacing w:after="0" w:line="220" w:lineRule="exact"/>
        <w:rPr>
          <w:rFonts w:ascii="Times New Roman" w:eastAsia="Times New Roman" w:hAnsi="Times New Roman" w:cs="Times New Roman"/>
          <w:color w:val="000000"/>
          <w:lang w:eastAsia="ru-RU" w:bidi="ru-RU"/>
        </w:rPr>
      </w:pPr>
    </w:p>
    <w:p w:rsidR="0043367E" w:rsidRDefault="0043367E" w:rsidP="0043367E">
      <w:pPr>
        <w:widowControl w:val="0"/>
        <w:spacing w:after="0" w:line="220" w:lineRule="exact"/>
        <w:rPr>
          <w:rFonts w:ascii="Times New Roman" w:eastAsia="Times New Roman" w:hAnsi="Times New Roman" w:cs="Times New Roman"/>
          <w:color w:val="000000"/>
          <w:lang w:val="en-US" w:eastAsia="ru-RU" w:bidi="ru-RU"/>
        </w:rPr>
      </w:pPr>
      <w:r w:rsidRPr="0043367E">
        <w:rPr>
          <w:rFonts w:ascii="Times New Roman" w:eastAsia="Times New Roman" w:hAnsi="Times New Roman" w:cs="Times New Roman"/>
          <w:color w:val="000000"/>
          <w:lang w:val="en-US" w:eastAsia="ru-RU" w:bidi="ru-RU"/>
        </w:rPr>
        <w:lastRenderedPageBreak/>
        <w:t xml:space="preserve">                                                </w:t>
      </w:r>
    </w:p>
    <w:p w:rsidR="0043367E" w:rsidRDefault="0043367E" w:rsidP="0043367E">
      <w:pPr>
        <w:widowControl w:val="0"/>
        <w:spacing w:after="0" w:line="220" w:lineRule="exact"/>
        <w:rPr>
          <w:rFonts w:ascii="Times New Roman" w:eastAsia="Times New Roman" w:hAnsi="Times New Roman" w:cs="Times New Roman"/>
          <w:color w:val="000000"/>
          <w:lang w:val="en-US" w:eastAsia="ru-RU" w:bidi="ru-RU"/>
        </w:rPr>
      </w:pPr>
    </w:p>
    <w:p w:rsidR="0043367E" w:rsidRDefault="0043367E" w:rsidP="0043367E">
      <w:pPr>
        <w:widowControl w:val="0"/>
        <w:spacing w:after="0" w:line="220" w:lineRule="exact"/>
        <w:rPr>
          <w:rFonts w:ascii="Times New Roman" w:eastAsia="Times New Roman" w:hAnsi="Times New Roman" w:cs="Times New Roman"/>
          <w:color w:val="000000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                                                     </w:t>
      </w:r>
    </w:p>
    <w:p w:rsidR="0043367E" w:rsidRPr="0043367E" w:rsidRDefault="0043367E" w:rsidP="0043367E">
      <w:pPr>
        <w:widowControl w:val="0"/>
        <w:spacing w:after="0" w:line="220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                                                    </w:t>
      </w:r>
      <w:r w:rsidRPr="0043367E">
        <w:rPr>
          <w:rFonts w:ascii="Times New Roman" w:eastAsia="Times New Roman" w:hAnsi="Times New Roman" w:cs="Times New Roman"/>
          <w:color w:val="000000"/>
          <w:lang w:val="en-US" w:eastAsia="ru-RU" w:bidi="ru-RU"/>
        </w:rPr>
        <w:t xml:space="preserve">   </w:t>
      </w:r>
      <w:r w:rsidRPr="0043367E">
        <w:rPr>
          <w:rFonts w:ascii="Times New Roman" w:eastAsia="Times New Roman" w:hAnsi="Times New Roman" w:cs="Times New Roman"/>
          <w:color w:val="000000"/>
          <w:lang w:eastAsia="ru-RU" w:bidi="ru-RU"/>
        </w:rPr>
        <w:t>Учреждения дошкольного образования</w:t>
      </w:r>
    </w:p>
    <w:p w:rsidR="0043367E" w:rsidRPr="0043367E" w:rsidRDefault="0043367E" w:rsidP="004336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</w:rPr>
      </w:pPr>
      <w:r w:rsidRPr="0043367E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 w:bidi="ru-RU"/>
        </w:rPr>
        <w:t xml:space="preserve">Общее образование </w:t>
      </w:r>
      <w:r w:rsidRPr="0043367E">
        <w:rPr>
          <w:rFonts w:ascii="Times New Roman" w:eastAsia="Times New Roman" w:hAnsi="Times New Roman" w:cs="Times New Roman"/>
          <w:i/>
          <w:iCs/>
          <w:color w:val="000000"/>
          <w:lang w:eastAsia="ru-RU" w:bidi="ru-RU"/>
        </w:rPr>
        <w:t>Педагогические работники (без учителей)</w:t>
      </w:r>
    </w:p>
    <w:p w:rsidR="0043367E" w:rsidRPr="0043367E" w:rsidRDefault="0043367E" w:rsidP="0043367E">
      <w:pPr>
        <w:widowControl w:val="0"/>
        <w:spacing w:after="0" w:line="240" w:lineRule="auto"/>
        <w:ind w:left="2980"/>
        <w:rPr>
          <w:rFonts w:ascii="Times New Roman" w:eastAsia="Times New Roman" w:hAnsi="Times New Roman" w:cs="Times New Roman"/>
        </w:rPr>
      </w:pPr>
      <w:r w:rsidRPr="0043367E">
        <w:rPr>
          <w:rFonts w:ascii="Times New Roman" w:eastAsia="Microsoft Sans Serif" w:hAnsi="Times New Roman" w:cs="Times New Roman"/>
          <w:i/>
          <w:iCs/>
          <w:color w:val="000000"/>
          <w:shd w:val="clear" w:color="auto" w:fill="FFFFFF"/>
          <w:lang w:eastAsia="ru-RU" w:bidi="ru-RU"/>
        </w:rPr>
        <w:t>Учителей</w:t>
      </w:r>
      <w:r w:rsidRPr="0043367E">
        <w:rPr>
          <w:rFonts w:ascii="Times New Roman" w:eastAsia="Times New Roman" w:hAnsi="Times New Roman" w:cs="Times New Roman"/>
          <w:color w:val="000000"/>
          <w:lang w:eastAsia="ru-RU" w:bidi="ru-RU"/>
        </w:rPr>
        <w:t>, прибывших в общее образование</w:t>
      </w:r>
    </w:p>
    <w:p w:rsidR="0043367E" w:rsidRPr="0043367E" w:rsidRDefault="0043367E" w:rsidP="0043367E">
      <w:pPr>
        <w:widowControl w:val="0"/>
        <w:spacing w:after="0" w:line="240" w:lineRule="auto"/>
        <w:ind w:left="2980"/>
        <w:rPr>
          <w:rFonts w:ascii="Times New Roman" w:eastAsia="Times New Roman" w:hAnsi="Times New Roman" w:cs="Times New Roman"/>
        </w:rPr>
      </w:pPr>
      <w:r w:rsidRPr="0043367E">
        <w:rPr>
          <w:rFonts w:ascii="Times New Roman" w:eastAsia="Times New Roman" w:hAnsi="Times New Roman" w:cs="Times New Roman"/>
          <w:color w:val="000000"/>
          <w:lang w:eastAsia="ru-RU" w:bidi="ru-RU"/>
        </w:rPr>
        <w:t>Учреждения дополнительного образования</w:t>
      </w:r>
    </w:p>
    <w:p w:rsidR="0043367E" w:rsidRPr="0043367E" w:rsidRDefault="0043367E" w:rsidP="0043367E">
      <w:pPr>
        <w:widowControl w:val="0"/>
        <w:spacing w:after="0" w:line="240" w:lineRule="auto"/>
        <w:ind w:left="2180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43367E">
        <w:rPr>
          <w:rFonts w:ascii="Times New Roman" w:eastAsia="Times New Roman" w:hAnsi="Times New Roman" w:cs="Times New Roman"/>
          <w:color w:val="000000"/>
          <w:lang w:eastAsia="ru-RU" w:bidi="ru-RU"/>
        </w:rPr>
        <w:t>ВСЕГО молодых специалистов, прибывших в образование</w:t>
      </w:r>
    </w:p>
    <w:p w:rsidR="0043367E" w:rsidRPr="0043367E" w:rsidRDefault="0043367E" w:rsidP="0043367E">
      <w:pPr>
        <w:widowControl w:val="0"/>
        <w:spacing w:after="0" w:line="240" w:lineRule="auto"/>
        <w:ind w:left="2180"/>
        <w:rPr>
          <w:rFonts w:ascii="Times New Roman" w:eastAsia="Times New Roman" w:hAnsi="Times New Roman" w:cs="Times New Roman"/>
        </w:rPr>
      </w:pPr>
    </w:p>
    <w:p w:rsidR="0043367E" w:rsidRPr="0043367E" w:rsidRDefault="0043367E" w:rsidP="0043367E">
      <w:pPr>
        <w:widowControl w:val="0"/>
        <w:spacing w:after="0" w:line="322" w:lineRule="exact"/>
        <w:ind w:left="320" w:right="140" w:firstLine="68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Обращаем внимание на то, что при заполнении листов комплектования необходимо обязательно указывать </w:t>
      </w:r>
      <w:r w:rsidRPr="0043367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 w:bidi="ru-RU"/>
        </w:rPr>
        <w:t xml:space="preserve">специальность и квалификацию по диплому, </w:t>
      </w: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согласование с комитетом первичной профсоюзной организации, подпись комплектуемого работника или акт об отказе работника подписываться.</w:t>
      </w:r>
    </w:p>
    <w:p w:rsidR="0043367E" w:rsidRPr="0043367E" w:rsidRDefault="0043367E" w:rsidP="0043367E">
      <w:pPr>
        <w:widowControl w:val="0"/>
        <w:spacing w:after="0" w:line="322" w:lineRule="exact"/>
        <w:ind w:left="320" w:right="140" w:firstLine="68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Приложения оформлять согласно формам этого письма (есть изменения по сравнению с прошлым годом), обязательно писать аналитическую справку согласно приложению №3.</w:t>
      </w:r>
    </w:p>
    <w:p w:rsidR="0043367E" w:rsidRPr="0043367E" w:rsidRDefault="0043367E" w:rsidP="0043367E">
      <w:pPr>
        <w:widowControl w:val="0"/>
        <w:spacing w:after="0" w:line="322" w:lineRule="exact"/>
        <w:ind w:left="320" w:right="140" w:firstLine="6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bidi="en-US"/>
        </w:rPr>
      </w:pP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Все приложения к комплектованию предоставляются на бумажных носителях с подписью руководителя учреждения, а также в электронном и </w:t>
      </w:r>
      <w:r w:rsidRPr="0043367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  <w:lang w:eastAsia="ru-RU" w:bidi="ru-RU"/>
        </w:rPr>
        <w:t xml:space="preserve">в отсканированном </w:t>
      </w: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виде </w:t>
      </w: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shd w:val="clear" w:color="auto" w:fill="FFFFFF"/>
          <w:lang w:eastAsia="ru-RU" w:bidi="ru-RU"/>
        </w:rPr>
        <w:t>по электронной почте</w:t>
      </w: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</w:t>
      </w:r>
      <w:hyperlink r:id="rId6" w:history="1">
        <w:r w:rsidRPr="0043367E">
          <w:rPr>
            <w:rFonts w:ascii="Times New Roman" w:eastAsia="Times New Roman" w:hAnsi="Times New Roman" w:cs="Times New Roman"/>
            <w:color w:val="0066CC"/>
            <w:sz w:val="26"/>
            <w:szCs w:val="26"/>
            <w:u w:val="single"/>
            <w:lang w:val="en-US" w:bidi="en-US"/>
          </w:rPr>
          <w:t>charodaruo</w:t>
        </w:r>
        <w:r w:rsidRPr="0043367E">
          <w:rPr>
            <w:rFonts w:ascii="Times New Roman" w:eastAsia="Times New Roman" w:hAnsi="Times New Roman" w:cs="Times New Roman"/>
            <w:color w:val="0066CC"/>
            <w:sz w:val="26"/>
            <w:szCs w:val="26"/>
            <w:u w:val="single"/>
            <w:lang w:bidi="en-US"/>
          </w:rPr>
          <w:t>@</w:t>
        </w:r>
        <w:r w:rsidRPr="0043367E">
          <w:rPr>
            <w:rFonts w:ascii="Times New Roman" w:eastAsia="Times New Roman" w:hAnsi="Times New Roman" w:cs="Times New Roman"/>
            <w:color w:val="0066CC"/>
            <w:sz w:val="26"/>
            <w:szCs w:val="26"/>
            <w:u w:val="single"/>
            <w:lang w:val="en-US" w:bidi="en-US"/>
          </w:rPr>
          <w:t>mail</w:t>
        </w:r>
        <w:r w:rsidRPr="0043367E">
          <w:rPr>
            <w:rFonts w:ascii="Times New Roman" w:eastAsia="Times New Roman" w:hAnsi="Times New Roman" w:cs="Times New Roman"/>
            <w:color w:val="0066CC"/>
            <w:sz w:val="26"/>
            <w:szCs w:val="26"/>
            <w:u w:val="single"/>
            <w:lang w:bidi="en-US"/>
          </w:rPr>
          <w:t>.</w:t>
        </w:r>
        <w:proofErr w:type="spellStart"/>
        <w:r w:rsidRPr="0043367E">
          <w:rPr>
            <w:rFonts w:ascii="Times New Roman" w:eastAsia="Times New Roman" w:hAnsi="Times New Roman" w:cs="Times New Roman"/>
            <w:color w:val="0066CC"/>
            <w:sz w:val="26"/>
            <w:szCs w:val="26"/>
            <w:u w:val="single"/>
            <w:lang w:val="en-US" w:bidi="en-US"/>
          </w:rPr>
          <w:t>ru</w:t>
        </w:r>
        <w:proofErr w:type="spellEnd"/>
      </w:hyperlink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bidi="en-US"/>
        </w:rPr>
        <w:t xml:space="preserve"> </w:t>
      </w:r>
    </w:p>
    <w:p w:rsidR="0043367E" w:rsidRPr="0043367E" w:rsidRDefault="0043367E" w:rsidP="0043367E">
      <w:pPr>
        <w:widowControl w:val="0"/>
        <w:spacing w:after="0" w:line="322" w:lineRule="exact"/>
        <w:ind w:left="320" w:right="140" w:firstLine="6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bidi="en-US"/>
        </w:rPr>
      </w:pPr>
    </w:p>
    <w:p w:rsidR="0043367E" w:rsidRPr="0043367E" w:rsidRDefault="0043367E" w:rsidP="0043367E">
      <w:pPr>
        <w:widowControl w:val="0"/>
        <w:spacing w:after="0" w:line="322" w:lineRule="exact"/>
        <w:ind w:left="320" w:right="140" w:firstLine="6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bidi="en-US"/>
        </w:rPr>
      </w:pPr>
    </w:p>
    <w:p w:rsidR="0043367E" w:rsidRPr="0043367E" w:rsidRDefault="0043367E" w:rsidP="0043367E">
      <w:pPr>
        <w:widowControl w:val="0"/>
        <w:spacing w:after="0" w:line="322" w:lineRule="exact"/>
        <w:ind w:left="320" w:right="140" w:firstLine="6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bidi="en-US"/>
        </w:rPr>
      </w:pPr>
    </w:p>
    <w:p w:rsidR="0043367E" w:rsidRPr="0043367E" w:rsidRDefault="0043367E" w:rsidP="0043367E">
      <w:pPr>
        <w:widowControl w:val="0"/>
        <w:spacing w:after="0" w:line="322" w:lineRule="exact"/>
        <w:ind w:left="320" w:right="140" w:firstLine="6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bidi="en-US"/>
        </w:rPr>
      </w:pPr>
    </w:p>
    <w:p w:rsidR="0043367E" w:rsidRPr="0043367E" w:rsidRDefault="0043367E" w:rsidP="0043367E">
      <w:pPr>
        <w:widowControl w:val="0"/>
        <w:spacing w:after="0" w:line="322" w:lineRule="exact"/>
        <w:ind w:left="320" w:right="140" w:firstLine="68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bidi="en-US"/>
        </w:rPr>
      </w:pPr>
    </w:p>
    <w:tbl>
      <w:tblPr>
        <w:tblpPr w:leftFromText="180" w:rightFromText="180" w:vertAnchor="text" w:horzAnchor="page" w:tblpX="994" w:tblpY="713"/>
        <w:tblW w:w="104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283"/>
        <w:gridCol w:w="3685"/>
        <w:gridCol w:w="2268"/>
      </w:tblGrid>
      <w:tr w:rsidR="0043367E" w:rsidRPr="0043367E" w:rsidTr="00C8248E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67E" w:rsidRPr="0043367E" w:rsidRDefault="0043367E" w:rsidP="0043367E">
            <w:pPr>
              <w:rPr>
                <w:rFonts w:ascii="Times New Roman" w:hAnsi="Times New Roman" w:cs="Times New Roman"/>
                <w:b/>
              </w:rPr>
            </w:pPr>
          </w:p>
          <w:p w:rsidR="0043367E" w:rsidRPr="0043367E" w:rsidRDefault="0043367E" w:rsidP="0043367E">
            <w:pPr>
              <w:rPr>
                <w:rFonts w:ascii="Times New Roman" w:hAnsi="Times New Roman" w:cs="Times New Roman"/>
                <w:b/>
              </w:rPr>
            </w:pPr>
          </w:p>
          <w:p w:rsidR="0043367E" w:rsidRPr="0043367E" w:rsidRDefault="0043367E" w:rsidP="0043367E">
            <w:pPr>
              <w:rPr>
                <w:rFonts w:ascii="Times New Roman" w:hAnsi="Times New Roman" w:cs="Times New Roman"/>
                <w:b/>
              </w:rPr>
            </w:pPr>
            <w:r w:rsidRPr="0043367E">
              <w:rPr>
                <w:rFonts w:ascii="Times New Roman" w:hAnsi="Times New Roman" w:cs="Times New Roman"/>
                <w:b/>
              </w:rPr>
              <w:t xml:space="preserve">   Начальник отдела </w:t>
            </w:r>
          </w:p>
          <w:p w:rsidR="0043367E" w:rsidRPr="0043367E" w:rsidRDefault="0043367E" w:rsidP="0043367E">
            <w:pPr>
              <w:tabs>
                <w:tab w:val="center" w:pos="7852"/>
              </w:tabs>
              <w:ind w:left="176"/>
              <w:rPr>
                <w:rFonts w:ascii="Times New Roman" w:hAnsi="Times New Roman" w:cs="Times New Roman"/>
              </w:rPr>
            </w:pPr>
            <w:proofErr w:type="gramStart"/>
            <w:r w:rsidRPr="0043367E">
              <w:rPr>
                <w:rFonts w:ascii="Times New Roman" w:hAnsi="Times New Roman" w:cs="Times New Roman"/>
                <w:b/>
              </w:rPr>
              <w:t>образования</w:t>
            </w:r>
            <w:proofErr w:type="gramEnd"/>
            <w:r w:rsidRPr="0043367E">
              <w:rPr>
                <w:rFonts w:ascii="Times New Roman" w:hAnsi="Times New Roman" w:cs="Times New Roman"/>
                <w:b/>
              </w:rPr>
              <w:t xml:space="preserve"> и культуры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3367E" w:rsidRPr="0043367E" w:rsidRDefault="0043367E" w:rsidP="0043367E">
            <w:pPr>
              <w:rPr>
                <w:rFonts w:ascii="Times New Roman" w:hAnsi="Times New Roman" w:cs="Times New Roman"/>
                <w:noProof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67E" w:rsidRPr="0043367E" w:rsidRDefault="0043367E" w:rsidP="0043367E">
            <w:pPr>
              <w:rPr>
                <w:rFonts w:ascii="Times New Roman" w:hAnsi="Times New Roman" w:cs="Times New Roman"/>
              </w:rPr>
            </w:pPr>
            <w:r w:rsidRPr="0043367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07C52DB" wp14:editId="7C836848">
                  <wp:extent cx="2105025" cy="1390650"/>
                  <wp:effectExtent l="19050" t="0" r="9525" b="0"/>
                  <wp:docPr id="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67E" w:rsidRPr="0043367E" w:rsidRDefault="0043367E" w:rsidP="0043367E">
            <w:pPr>
              <w:rPr>
                <w:rFonts w:ascii="Times New Roman" w:hAnsi="Times New Roman" w:cs="Times New Roman"/>
                <w:b/>
              </w:rPr>
            </w:pPr>
          </w:p>
          <w:p w:rsidR="0043367E" w:rsidRPr="0043367E" w:rsidRDefault="0043367E" w:rsidP="0043367E">
            <w:pPr>
              <w:rPr>
                <w:rFonts w:ascii="Times New Roman" w:hAnsi="Times New Roman" w:cs="Times New Roman"/>
                <w:b/>
              </w:rPr>
            </w:pPr>
          </w:p>
          <w:p w:rsidR="0043367E" w:rsidRPr="0043367E" w:rsidRDefault="0043367E" w:rsidP="0043367E">
            <w:pPr>
              <w:rPr>
                <w:rFonts w:ascii="Times New Roman" w:hAnsi="Times New Roman" w:cs="Times New Roman"/>
                <w:b/>
              </w:rPr>
            </w:pPr>
          </w:p>
          <w:p w:rsidR="0043367E" w:rsidRPr="0043367E" w:rsidRDefault="0043367E" w:rsidP="0043367E">
            <w:pPr>
              <w:rPr>
                <w:rFonts w:ascii="Times New Roman" w:hAnsi="Times New Roman" w:cs="Times New Roman"/>
              </w:rPr>
            </w:pPr>
            <w:r w:rsidRPr="0043367E">
              <w:rPr>
                <w:rFonts w:ascii="Times New Roman" w:hAnsi="Times New Roman" w:cs="Times New Roman"/>
                <w:b/>
              </w:rPr>
              <w:t xml:space="preserve">Ш.М. </w:t>
            </w:r>
            <w:proofErr w:type="spellStart"/>
            <w:r w:rsidRPr="0043367E">
              <w:rPr>
                <w:rFonts w:ascii="Times New Roman" w:hAnsi="Times New Roman" w:cs="Times New Roman"/>
                <w:b/>
              </w:rPr>
              <w:t>Мустафаев</w:t>
            </w:r>
            <w:proofErr w:type="spellEnd"/>
            <w:r w:rsidRPr="0043367E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</w:tbl>
    <w:p w:rsidR="0043367E" w:rsidRPr="0043367E" w:rsidRDefault="0043367E" w:rsidP="0043367E">
      <w:pPr>
        <w:widowControl w:val="0"/>
        <w:shd w:val="clear" w:color="auto" w:fill="FFFFFF"/>
        <w:spacing w:after="0" w:line="322" w:lineRule="exact"/>
        <w:ind w:right="14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3367E" w:rsidRPr="0043367E" w:rsidRDefault="0043367E" w:rsidP="0043367E">
      <w:pPr>
        <w:widowControl w:val="0"/>
        <w:spacing w:after="0" w:line="322" w:lineRule="exact"/>
        <w:ind w:left="320" w:right="140" w:firstLine="680"/>
        <w:jc w:val="both"/>
        <w:rPr>
          <w:rFonts w:ascii="Times New Roman" w:eastAsia="Times New Roman" w:hAnsi="Times New Roman" w:cs="Times New Roman"/>
          <w:sz w:val="26"/>
          <w:szCs w:val="26"/>
        </w:rPr>
        <w:sectPr w:rsidR="0043367E" w:rsidRPr="0043367E" w:rsidSect="0043367E">
          <w:pgSz w:w="11909" w:h="16838"/>
          <w:pgMar w:top="10" w:right="921" w:bottom="142" w:left="921" w:header="0" w:footer="3" w:gutter="0"/>
          <w:cols w:space="720"/>
          <w:noEndnote/>
          <w:docGrid w:linePitch="360"/>
        </w:sectPr>
      </w:pPr>
    </w:p>
    <w:p w:rsidR="0043367E" w:rsidRPr="0043367E" w:rsidRDefault="0043367E" w:rsidP="0043367E">
      <w:pPr>
        <w:widowControl w:val="0"/>
        <w:spacing w:after="0" w:line="322" w:lineRule="exact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43367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lastRenderedPageBreak/>
        <w:t>График</w:t>
      </w:r>
    </w:p>
    <w:p w:rsidR="0043367E" w:rsidRPr="0043367E" w:rsidRDefault="0043367E" w:rsidP="0043367E">
      <w:pPr>
        <w:widowControl w:val="0"/>
        <w:spacing w:after="236" w:line="322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</w:pPr>
      <w:proofErr w:type="gramStart"/>
      <w:r w:rsidRPr="0043367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t>представления</w:t>
      </w:r>
      <w:proofErr w:type="gramEnd"/>
      <w:r w:rsidRPr="0043367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t xml:space="preserve"> сведений по комплектованию общеобразовательных учреждений педагогическими кадрами на 2020-2021 учебный год</w:t>
      </w:r>
    </w:p>
    <w:tbl>
      <w:tblPr>
        <w:tblW w:w="898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6"/>
        <w:gridCol w:w="4087"/>
        <w:gridCol w:w="4087"/>
      </w:tblGrid>
      <w:tr w:rsidR="0043367E" w:rsidRPr="0043367E" w:rsidTr="00C8248E">
        <w:trPr>
          <w:trHeight w:hRule="exact" w:val="667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120" w:line="220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№</w:t>
            </w:r>
          </w:p>
          <w:p w:rsidR="0043367E" w:rsidRPr="0043367E" w:rsidRDefault="0043367E" w:rsidP="0043367E">
            <w:pPr>
              <w:widowControl w:val="0"/>
              <w:spacing w:before="120" w:after="0" w:line="220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п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/п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Школа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Дата, время</w:t>
            </w:r>
          </w:p>
        </w:tc>
      </w:tr>
      <w:tr w:rsidR="0043367E" w:rsidRPr="0043367E" w:rsidTr="00C8248E">
        <w:trPr>
          <w:trHeight w:hRule="exact" w:val="335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Microsoft Sans Serif" w:eastAsia="Microsoft Sans Serif" w:hAnsi="Microsoft Sans Serif" w:cs="Microsoft Sans Serif"/>
                <w:color w:val="000000"/>
                <w:shd w:val="clear" w:color="auto" w:fill="FFFFFF"/>
                <w:lang w:eastAsia="ru-RU" w:bidi="ru-RU"/>
              </w:rPr>
              <w:t>1</w:t>
            </w:r>
            <w:r w:rsidRPr="0043367E">
              <w:rPr>
                <w:rFonts w:ascii="Verdana" w:eastAsia="Verdana" w:hAnsi="Verdana" w:cs="Verdana"/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.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МКОУ «</w:t>
            </w:r>
            <w:proofErr w:type="spellStart"/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Арчибская</w:t>
            </w:r>
            <w:proofErr w:type="spellEnd"/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СОШ»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15 февраля 2020 г. 10:00</w:t>
            </w:r>
          </w:p>
        </w:tc>
      </w:tr>
      <w:tr w:rsidR="0043367E" w:rsidRPr="0043367E" w:rsidTr="00C8248E">
        <w:trPr>
          <w:trHeight w:hRule="exact" w:val="33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2.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МКОУ «</w:t>
            </w:r>
            <w:proofErr w:type="spellStart"/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Гилибская</w:t>
            </w:r>
            <w:proofErr w:type="spellEnd"/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СОШ»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16 февраля 2020 г. 10:00</w:t>
            </w:r>
          </w:p>
        </w:tc>
      </w:tr>
      <w:tr w:rsidR="0043367E" w:rsidRPr="0043367E" w:rsidTr="00C8248E">
        <w:trPr>
          <w:trHeight w:hRule="exact" w:val="33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3.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МКОУ «</w:t>
            </w:r>
            <w:proofErr w:type="spellStart"/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Гочобская</w:t>
            </w:r>
            <w:proofErr w:type="spellEnd"/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СОШ»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17 февраля 2020 г. 10:00</w:t>
            </w:r>
          </w:p>
        </w:tc>
      </w:tr>
      <w:tr w:rsidR="0043367E" w:rsidRPr="0043367E" w:rsidTr="00C8248E">
        <w:trPr>
          <w:trHeight w:hRule="exact" w:val="326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4.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МКОУ «</w:t>
            </w:r>
            <w:proofErr w:type="spellStart"/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Дусрахская</w:t>
            </w:r>
            <w:proofErr w:type="spellEnd"/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СОШ»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18 февраля 2020 г. 10:00</w:t>
            </w:r>
          </w:p>
        </w:tc>
      </w:tr>
      <w:tr w:rsidR="0043367E" w:rsidRPr="0043367E" w:rsidTr="00C8248E">
        <w:trPr>
          <w:trHeight w:hRule="exact" w:val="335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5.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МКОУ «</w:t>
            </w:r>
            <w:proofErr w:type="spellStart"/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Ирибская</w:t>
            </w:r>
            <w:proofErr w:type="spellEnd"/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СОШ»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17 февраля 2020 г. 14:00</w:t>
            </w:r>
          </w:p>
        </w:tc>
      </w:tr>
      <w:tr w:rsidR="0043367E" w:rsidRPr="0043367E" w:rsidTr="00C8248E">
        <w:trPr>
          <w:trHeight w:hRule="exact" w:val="326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6.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МКОУ «</w:t>
            </w:r>
            <w:proofErr w:type="spellStart"/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Магарская</w:t>
            </w:r>
            <w:proofErr w:type="spellEnd"/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СОШ»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18 февраля 2020 г. 14:00</w:t>
            </w:r>
          </w:p>
        </w:tc>
      </w:tr>
      <w:tr w:rsidR="0043367E" w:rsidRPr="0043367E" w:rsidTr="00C8248E">
        <w:trPr>
          <w:trHeight w:hRule="exact" w:val="335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7.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МКОУ </w:t>
            </w:r>
            <w:proofErr w:type="spellStart"/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Тлярошская</w:t>
            </w:r>
            <w:proofErr w:type="spellEnd"/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СОШ»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15 февраля 2020 г. 14:00</w:t>
            </w:r>
          </w:p>
        </w:tc>
      </w:tr>
      <w:tr w:rsidR="0043367E" w:rsidRPr="0043367E" w:rsidTr="00C8248E">
        <w:trPr>
          <w:trHeight w:hRule="exact" w:val="33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right="180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8.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МКОУ «</w:t>
            </w:r>
            <w:proofErr w:type="spellStart"/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Цурибская</w:t>
            </w:r>
            <w:proofErr w:type="spellEnd"/>
            <w:r w:rsidRPr="0043367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СОШ»</w:t>
            </w:r>
          </w:p>
        </w:tc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19 февраля 2020 г. 10:00</w:t>
            </w:r>
          </w:p>
        </w:tc>
      </w:tr>
    </w:tbl>
    <w:p w:rsidR="0043367E" w:rsidRPr="0043367E" w:rsidRDefault="0043367E" w:rsidP="0043367E">
      <w:pPr>
        <w:widowControl w:val="0"/>
        <w:spacing w:after="236" w:line="322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</w:pPr>
    </w:p>
    <w:p w:rsidR="0043367E" w:rsidRPr="0043367E" w:rsidRDefault="0043367E" w:rsidP="0043367E">
      <w:pPr>
        <w:widowControl w:val="0"/>
        <w:spacing w:after="236" w:line="322" w:lineRule="exact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:rsidR="0043367E" w:rsidRPr="0043367E" w:rsidRDefault="0043367E" w:rsidP="0043367E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  <w:lang w:eastAsia="ru-RU" w:bidi="ru-RU"/>
        </w:rPr>
      </w:pPr>
    </w:p>
    <w:p w:rsidR="0043367E" w:rsidRPr="0043367E" w:rsidRDefault="0043367E" w:rsidP="0043367E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  <w:lang w:eastAsia="ru-RU" w:bidi="ru-RU"/>
        </w:rPr>
        <w:sectPr w:rsidR="0043367E" w:rsidRPr="0043367E">
          <w:headerReference w:type="even" r:id="rId8"/>
          <w:headerReference w:type="first" r:id="rId9"/>
          <w:pgSz w:w="11909" w:h="16838"/>
          <w:pgMar w:top="1144" w:right="921" w:bottom="2143" w:left="921" w:header="0" w:footer="3" w:gutter="0"/>
          <w:pgNumType w:start="1"/>
          <w:cols w:space="720"/>
          <w:noEndnote/>
          <w:titlePg/>
          <w:docGrid w:linePitch="360"/>
        </w:sectPr>
      </w:pPr>
    </w:p>
    <w:p w:rsidR="0043367E" w:rsidRPr="0043367E" w:rsidRDefault="0043367E" w:rsidP="0043367E">
      <w:pPr>
        <w:widowControl w:val="0"/>
        <w:spacing w:after="0" w:line="240" w:lineRule="exact"/>
        <w:rPr>
          <w:rFonts w:ascii="Courier New" w:eastAsia="Courier New" w:hAnsi="Courier New" w:cs="Courier New"/>
          <w:color w:val="000000"/>
          <w:sz w:val="19"/>
          <w:szCs w:val="19"/>
          <w:lang w:eastAsia="ru-RU" w:bidi="ru-RU"/>
        </w:rPr>
      </w:pPr>
    </w:p>
    <w:p w:rsidR="0043367E" w:rsidRPr="0043367E" w:rsidRDefault="0043367E" w:rsidP="0043367E">
      <w:pPr>
        <w:widowControl w:val="0"/>
        <w:spacing w:after="0" w:line="240" w:lineRule="exact"/>
        <w:rPr>
          <w:rFonts w:ascii="Courier New" w:eastAsia="Courier New" w:hAnsi="Courier New" w:cs="Courier New"/>
          <w:color w:val="000000"/>
          <w:sz w:val="19"/>
          <w:szCs w:val="19"/>
          <w:lang w:eastAsia="ru-RU" w:bidi="ru-RU"/>
        </w:rPr>
      </w:pPr>
    </w:p>
    <w:p w:rsidR="0043367E" w:rsidRPr="0043367E" w:rsidRDefault="0043367E" w:rsidP="0043367E">
      <w:pPr>
        <w:widowControl w:val="0"/>
        <w:spacing w:before="52" w:after="52" w:line="240" w:lineRule="exact"/>
        <w:rPr>
          <w:rFonts w:ascii="Courier New" w:eastAsia="Courier New" w:hAnsi="Courier New" w:cs="Courier New"/>
          <w:color w:val="000000"/>
          <w:sz w:val="19"/>
          <w:szCs w:val="19"/>
          <w:lang w:eastAsia="ru-RU" w:bidi="ru-RU"/>
        </w:rPr>
      </w:pPr>
    </w:p>
    <w:tbl>
      <w:tblPr>
        <w:tblpPr w:leftFromText="180" w:rightFromText="180" w:vertAnchor="text" w:horzAnchor="page" w:tblpX="994" w:tblpY="713"/>
        <w:tblW w:w="104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283"/>
        <w:gridCol w:w="3685"/>
        <w:gridCol w:w="2268"/>
      </w:tblGrid>
      <w:tr w:rsidR="0043367E" w:rsidRPr="0043367E" w:rsidTr="00C8248E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67E" w:rsidRPr="0043367E" w:rsidRDefault="0043367E" w:rsidP="0043367E">
            <w:pPr>
              <w:rPr>
                <w:rFonts w:ascii="Times New Roman" w:hAnsi="Times New Roman" w:cs="Times New Roman"/>
                <w:b/>
              </w:rPr>
            </w:pPr>
          </w:p>
          <w:p w:rsidR="0043367E" w:rsidRPr="0043367E" w:rsidRDefault="0043367E" w:rsidP="0043367E">
            <w:pPr>
              <w:rPr>
                <w:rFonts w:ascii="Times New Roman" w:hAnsi="Times New Roman" w:cs="Times New Roman"/>
                <w:b/>
              </w:rPr>
            </w:pPr>
          </w:p>
          <w:p w:rsidR="0043367E" w:rsidRPr="0043367E" w:rsidRDefault="0043367E" w:rsidP="0043367E">
            <w:pPr>
              <w:rPr>
                <w:rFonts w:ascii="Times New Roman" w:hAnsi="Times New Roman" w:cs="Times New Roman"/>
                <w:b/>
              </w:rPr>
            </w:pPr>
            <w:r w:rsidRPr="0043367E">
              <w:rPr>
                <w:rFonts w:ascii="Times New Roman" w:hAnsi="Times New Roman" w:cs="Times New Roman"/>
                <w:b/>
              </w:rPr>
              <w:t xml:space="preserve">   Начальник отдела </w:t>
            </w:r>
          </w:p>
          <w:p w:rsidR="0043367E" w:rsidRPr="0043367E" w:rsidRDefault="0043367E" w:rsidP="0043367E">
            <w:pPr>
              <w:tabs>
                <w:tab w:val="center" w:pos="7852"/>
              </w:tabs>
              <w:ind w:left="176"/>
              <w:rPr>
                <w:rFonts w:ascii="Times New Roman" w:hAnsi="Times New Roman" w:cs="Times New Roman"/>
              </w:rPr>
            </w:pPr>
            <w:proofErr w:type="gramStart"/>
            <w:r w:rsidRPr="0043367E">
              <w:rPr>
                <w:rFonts w:ascii="Times New Roman" w:hAnsi="Times New Roman" w:cs="Times New Roman"/>
                <w:b/>
              </w:rPr>
              <w:t>образования</w:t>
            </w:r>
            <w:proofErr w:type="gramEnd"/>
            <w:r w:rsidRPr="0043367E">
              <w:rPr>
                <w:rFonts w:ascii="Times New Roman" w:hAnsi="Times New Roman" w:cs="Times New Roman"/>
                <w:b/>
              </w:rPr>
              <w:t xml:space="preserve"> и культуры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3367E" w:rsidRPr="0043367E" w:rsidRDefault="0043367E" w:rsidP="0043367E">
            <w:pPr>
              <w:rPr>
                <w:rFonts w:ascii="Times New Roman" w:hAnsi="Times New Roman" w:cs="Times New Roman"/>
                <w:noProof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67E" w:rsidRPr="0043367E" w:rsidRDefault="0043367E" w:rsidP="0043367E">
            <w:pPr>
              <w:rPr>
                <w:rFonts w:ascii="Times New Roman" w:hAnsi="Times New Roman" w:cs="Times New Roman"/>
              </w:rPr>
            </w:pPr>
            <w:r w:rsidRPr="0043367E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844925B" wp14:editId="59AFA52B">
                  <wp:extent cx="2105025" cy="1390650"/>
                  <wp:effectExtent l="19050" t="0" r="9525" b="0"/>
                  <wp:docPr id="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67E" w:rsidRPr="0043367E" w:rsidRDefault="0043367E" w:rsidP="0043367E">
            <w:pPr>
              <w:rPr>
                <w:rFonts w:ascii="Times New Roman" w:hAnsi="Times New Roman" w:cs="Times New Roman"/>
                <w:b/>
              </w:rPr>
            </w:pPr>
          </w:p>
          <w:p w:rsidR="0043367E" w:rsidRPr="0043367E" w:rsidRDefault="0043367E" w:rsidP="0043367E">
            <w:pPr>
              <w:rPr>
                <w:rFonts w:ascii="Times New Roman" w:hAnsi="Times New Roman" w:cs="Times New Roman"/>
                <w:b/>
              </w:rPr>
            </w:pPr>
          </w:p>
          <w:p w:rsidR="0043367E" w:rsidRPr="0043367E" w:rsidRDefault="0043367E" w:rsidP="0043367E">
            <w:pPr>
              <w:rPr>
                <w:rFonts w:ascii="Times New Roman" w:hAnsi="Times New Roman" w:cs="Times New Roman"/>
                <w:b/>
              </w:rPr>
            </w:pPr>
          </w:p>
          <w:p w:rsidR="0043367E" w:rsidRPr="0043367E" w:rsidRDefault="0043367E" w:rsidP="0043367E">
            <w:pPr>
              <w:rPr>
                <w:rFonts w:ascii="Times New Roman" w:hAnsi="Times New Roman" w:cs="Times New Roman"/>
              </w:rPr>
            </w:pPr>
            <w:r w:rsidRPr="0043367E">
              <w:rPr>
                <w:rFonts w:ascii="Times New Roman" w:hAnsi="Times New Roman" w:cs="Times New Roman"/>
                <w:b/>
              </w:rPr>
              <w:t xml:space="preserve">Ш.М. </w:t>
            </w:r>
            <w:proofErr w:type="spellStart"/>
            <w:r w:rsidRPr="0043367E">
              <w:rPr>
                <w:rFonts w:ascii="Times New Roman" w:hAnsi="Times New Roman" w:cs="Times New Roman"/>
                <w:b/>
              </w:rPr>
              <w:t>Мустафаев</w:t>
            </w:r>
            <w:proofErr w:type="spellEnd"/>
            <w:r w:rsidRPr="0043367E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</w:tbl>
    <w:p w:rsidR="0043367E" w:rsidRPr="0043367E" w:rsidRDefault="0043367E" w:rsidP="0043367E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  <w:lang w:eastAsia="ru-RU" w:bidi="ru-RU"/>
        </w:rPr>
        <w:sectPr w:rsidR="0043367E" w:rsidRPr="0043367E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43367E" w:rsidRPr="0043367E" w:rsidRDefault="0043367E" w:rsidP="0043367E">
      <w:pPr>
        <w:widowControl w:val="0"/>
        <w:spacing w:after="188" w:line="260" w:lineRule="exact"/>
        <w:ind w:left="260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43367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lastRenderedPageBreak/>
        <w:t>Муниципальное (государственное) бюджетное общеобразовательное учреждение</w:t>
      </w:r>
    </w:p>
    <w:p w:rsidR="0043367E" w:rsidRPr="0043367E" w:rsidRDefault="0043367E" w:rsidP="0043367E">
      <w:pPr>
        <w:widowControl w:val="0"/>
        <w:spacing w:after="0" w:line="312" w:lineRule="exact"/>
        <w:ind w:left="5920"/>
        <w:rPr>
          <w:rFonts w:ascii="Times New Roman" w:eastAsia="Times New Roman" w:hAnsi="Times New Roman" w:cs="Times New Roman"/>
          <w:b/>
          <w:bCs/>
          <w:sz w:val="15"/>
          <w:szCs w:val="15"/>
        </w:rPr>
      </w:pPr>
      <w:r w:rsidRPr="0043367E">
        <w:rPr>
          <w:rFonts w:ascii="Times New Roman" w:eastAsia="Times New Roman" w:hAnsi="Times New Roman" w:cs="Times New Roman"/>
          <w:b/>
          <w:bCs/>
          <w:color w:val="000000"/>
          <w:sz w:val="15"/>
          <w:szCs w:val="15"/>
          <w:lang w:eastAsia="ru-RU" w:bidi="ru-RU"/>
        </w:rPr>
        <w:t>Название в соответствии с Уставом учреждения</w:t>
      </w:r>
    </w:p>
    <w:p w:rsidR="0043367E" w:rsidRPr="0043367E" w:rsidRDefault="0043367E" w:rsidP="0043367E">
      <w:pPr>
        <w:widowControl w:val="0"/>
        <w:spacing w:after="0" w:line="312" w:lineRule="exact"/>
        <w:ind w:left="342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43367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t>План предварительного комплектования педагогическими кадрами</w:t>
      </w:r>
    </w:p>
    <w:p w:rsidR="0043367E" w:rsidRPr="0043367E" w:rsidRDefault="0043367E" w:rsidP="0043367E">
      <w:pPr>
        <w:widowControl w:val="0"/>
        <w:spacing w:after="298" w:line="312" w:lineRule="exact"/>
        <w:ind w:left="6200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shd w:val="clear" w:color="auto" w:fill="FFFFFF"/>
          <w:lang w:eastAsia="ru-RU" w:bidi="ru-RU"/>
        </w:rPr>
      </w:pPr>
      <w:proofErr w:type="gramStart"/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на</w:t>
      </w:r>
      <w:proofErr w:type="gramEnd"/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2020-2021 </w:t>
      </w:r>
      <w:r w:rsidRPr="0043367E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shd w:val="clear" w:color="auto" w:fill="FFFFFF"/>
          <w:lang w:eastAsia="ru-RU" w:bidi="ru-RU"/>
        </w:rPr>
        <w:t>учебный год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18"/>
        <w:gridCol w:w="1430"/>
        <w:gridCol w:w="1013"/>
        <w:gridCol w:w="1003"/>
        <w:gridCol w:w="1008"/>
        <w:gridCol w:w="1008"/>
        <w:gridCol w:w="1013"/>
        <w:gridCol w:w="1003"/>
        <w:gridCol w:w="1008"/>
        <w:gridCol w:w="1162"/>
      </w:tblGrid>
      <w:tr w:rsidR="0043367E" w:rsidRPr="0043367E" w:rsidTr="00C8248E">
        <w:trPr>
          <w:trHeight w:hRule="exact" w:val="581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Показатели на начало учебного года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120" w:line="22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1-4</w:t>
            </w:r>
          </w:p>
          <w:p w:rsidR="0043367E" w:rsidRPr="0043367E" w:rsidRDefault="0043367E" w:rsidP="0043367E">
            <w:pPr>
              <w:widowControl w:val="0"/>
              <w:spacing w:before="120" w:after="0" w:line="22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классы</w:t>
            </w:r>
            <w:proofErr w:type="gramEnd"/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120" w:line="22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5</w:t>
            </w:r>
          </w:p>
          <w:p w:rsidR="0043367E" w:rsidRPr="0043367E" w:rsidRDefault="0043367E" w:rsidP="0043367E">
            <w:pPr>
              <w:widowControl w:val="0"/>
              <w:spacing w:before="120" w:after="0" w:line="22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классы</w:t>
            </w:r>
            <w:proofErr w:type="gramEnd"/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120" w:line="22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6</w:t>
            </w:r>
          </w:p>
          <w:p w:rsidR="0043367E" w:rsidRPr="0043367E" w:rsidRDefault="0043367E" w:rsidP="0043367E">
            <w:pPr>
              <w:widowControl w:val="0"/>
              <w:spacing w:before="120" w:after="0" w:line="22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классы</w:t>
            </w:r>
            <w:proofErr w:type="gramEnd"/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120" w:line="22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7</w:t>
            </w:r>
          </w:p>
          <w:p w:rsidR="0043367E" w:rsidRPr="0043367E" w:rsidRDefault="0043367E" w:rsidP="0043367E">
            <w:pPr>
              <w:widowControl w:val="0"/>
              <w:spacing w:before="120" w:after="0" w:line="22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классы</w:t>
            </w:r>
            <w:proofErr w:type="gramEnd"/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120" w:line="22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8</w:t>
            </w:r>
          </w:p>
          <w:p w:rsidR="0043367E" w:rsidRPr="0043367E" w:rsidRDefault="0043367E" w:rsidP="0043367E">
            <w:pPr>
              <w:widowControl w:val="0"/>
              <w:spacing w:before="120" w:after="0" w:line="22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классы</w:t>
            </w:r>
            <w:proofErr w:type="gramEnd"/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120" w:line="22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9</w:t>
            </w:r>
          </w:p>
          <w:p w:rsidR="0043367E" w:rsidRPr="0043367E" w:rsidRDefault="0043367E" w:rsidP="0043367E">
            <w:pPr>
              <w:widowControl w:val="0"/>
              <w:spacing w:before="120" w:after="0" w:line="22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классы</w:t>
            </w:r>
            <w:proofErr w:type="gramEnd"/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120" w:line="22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10</w:t>
            </w:r>
          </w:p>
          <w:p w:rsidR="0043367E" w:rsidRPr="0043367E" w:rsidRDefault="0043367E" w:rsidP="0043367E">
            <w:pPr>
              <w:widowControl w:val="0"/>
              <w:spacing w:before="120" w:after="0" w:line="22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классы</w:t>
            </w:r>
            <w:proofErr w:type="gramEnd"/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120" w:line="22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11</w:t>
            </w:r>
          </w:p>
          <w:p w:rsidR="0043367E" w:rsidRPr="0043367E" w:rsidRDefault="0043367E" w:rsidP="0043367E">
            <w:pPr>
              <w:widowControl w:val="0"/>
              <w:spacing w:before="120" w:after="0" w:line="22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классы</w:t>
            </w:r>
            <w:proofErr w:type="gramEnd"/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left="2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Итого</w:t>
            </w:r>
          </w:p>
        </w:tc>
      </w:tr>
      <w:tr w:rsidR="0043367E" w:rsidRPr="0043367E" w:rsidTr="00C8248E">
        <w:trPr>
          <w:trHeight w:hRule="exact" w:val="288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Число классов-комплектов на 01.09. 2010 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C8248E">
        <w:trPr>
          <w:trHeight w:hRule="exact" w:val="288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Число классов-комплектов на 01.09. 2020 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C8248E">
        <w:trPr>
          <w:trHeight w:hRule="exact" w:val="283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Число обучающихся на 01.09.2019 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C8248E">
        <w:trPr>
          <w:trHeight w:hRule="exact" w:val="288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Число обучающихся на 01.09.2020 г.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C8248E">
        <w:trPr>
          <w:trHeight w:hRule="exact" w:val="283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Общее число недельных часов по тарификации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C8248E">
        <w:trPr>
          <w:trHeight w:hRule="exact" w:val="283"/>
        </w:trPr>
        <w:tc>
          <w:tcPr>
            <w:tcW w:w="14866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В том числе:</w:t>
            </w:r>
          </w:p>
        </w:tc>
      </w:tr>
      <w:tr w:rsidR="0043367E" w:rsidRPr="0043367E" w:rsidTr="00C8248E">
        <w:trPr>
          <w:trHeight w:hRule="exact" w:val="283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1</w:t>
            </w: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. Число недельных часов по учебному плану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C8248E">
        <w:trPr>
          <w:trHeight w:hRule="exact" w:val="562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283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 xml:space="preserve">2. Дополнительные часы </w:t>
            </w:r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Из них: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C8248E">
        <w:trPr>
          <w:trHeight w:hRule="exact" w:val="557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278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i/>
                <w:iCs/>
                <w:color w:val="000000"/>
                <w:shd w:val="clear" w:color="auto" w:fill="FFFFFF"/>
                <w:lang w:eastAsia="ru-RU" w:bidi="ru-RU"/>
              </w:rPr>
              <w:t>в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i/>
                <w:iCs/>
                <w:color w:val="000000"/>
                <w:shd w:val="clear" w:color="auto" w:fill="FFFFFF"/>
                <w:lang w:eastAsia="ru-RU" w:bidi="ru-RU"/>
              </w:rPr>
              <w:t xml:space="preserve"> связи с делением классов при проведении индивидуальных занятий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C8248E">
        <w:trPr>
          <w:trHeight w:hRule="exact" w:val="562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278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i/>
                <w:iCs/>
                <w:color w:val="000000"/>
                <w:shd w:val="clear" w:color="auto" w:fill="FFFFFF"/>
                <w:lang w:eastAsia="ru-RU" w:bidi="ru-RU"/>
              </w:rPr>
              <w:t>в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i/>
                <w:iCs/>
                <w:color w:val="000000"/>
                <w:shd w:val="clear" w:color="auto" w:fill="FFFFFF"/>
                <w:lang w:eastAsia="ru-RU" w:bidi="ru-RU"/>
              </w:rPr>
              <w:t xml:space="preserve"> связи с делением классов при проведении кружковых занятий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C8248E">
        <w:trPr>
          <w:trHeight w:hRule="exact" w:val="566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283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i/>
                <w:iCs/>
                <w:color w:val="000000"/>
                <w:shd w:val="clear" w:color="auto" w:fill="FFFFFF"/>
                <w:lang w:eastAsia="ru-RU" w:bidi="ru-RU"/>
              </w:rPr>
              <w:t>в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i/>
                <w:iCs/>
                <w:color w:val="000000"/>
                <w:shd w:val="clear" w:color="auto" w:fill="FFFFFF"/>
                <w:lang w:eastAsia="ru-RU" w:bidi="ru-RU"/>
              </w:rPr>
              <w:t xml:space="preserve"> связи с делением классов при проведении занятий по иностранному языку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C8248E">
        <w:trPr>
          <w:trHeight w:hRule="exact" w:val="562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278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i/>
                <w:iCs/>
                <w:color w:val="000000"/>
                <w:shd w:val="clear" w:color="auto" w:fill="FFFFFF"/>
                <w:lang w:eastAsia="ru-RU" w:bidi="ru-RU"/>
              </w:rPr>
              <w:t>в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i/>
                <w:iCs/>
                <w:color w:val="000000"/>
                <w:shd w:val="clear" w:color="auto" w:fill="FFFFFF"/>
                <w:lang w:eastAsia="ru-RU" w:bidi="ru-RU"/>
              </w:rPr>
              <w:t xml:space="preserve"> связи с делением классов при проведении занятий по технологии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C8248E">
        <w:trPr>
          <w:trHeight w:hRule="exact" w:val="557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278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i/>
                <w:iCs/>
                <w:color w:val="000000"/>
                <w:shd w:val="clear" w:color="auto" w:fill="FFFFFF"/>
                <w:lang w:eastAsia="ru-RU" w:bidi="ru-RU"/>
              </w:rPr>
              <w:t>в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i/>
                <w:iCs/>
                <w:color w:val="000000"/>
                <w:shd w:val="clear" w:color="auto" w:fill="FFFFFF"/>
                <w:lang w:eastAsia="ru-RU" w:bidi="ru-RU"/>
              </w:rPr>
              <w:t xml:space="preserve"> связи с делением классов при проведении занятий по информатике и ИКТ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C8248E">
        <w:trPr>
          <w:trHeight w:hRule="exact" w:val="557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274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i/>
                <w:iCs/>
                <w:color w:val="000000"/>
                <w:shd w:val="clear" w:color="auto" w:fill="FFFFFF"/>
                <w:lang w:eastAsia="ru-RU" w:bidi="ru-RU"/>
              </w:rPr>
              <w:t>в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i/>
                <w:iCs/>
                <w:color w:val="000000"/>
                <w:shd w:val="clear" w:color="auto" w:fill="FFFFFF"/>
                <w:lang w:eastAsia="ru-RU" w:bidi="ru-RU"/>
              </w:rPr>
              <w:t xml:space="preserve"> связи с делением классов при проведении занятий по физике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C8248E">
        <w:trPr>
          <w:trHeight w:hRule="exact" w:val="562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274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i/>
                <w:iCs/>
                <w:color w:val="000000"/>
                <w:shd w:val="clear" w:color="auto" w:fill="FFFFFF"/>
                <w:lang w:eastAsia="ru-RU" w:bidi="ru-RU"/>
              </w:rPr>
              <w:t>в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i/>
                <w:iCs/>
                <w:color w:val="000000"/>
                <w:shd w:val="clear" w:color="auto" w:fill="FFFFFF"/>
                <w:lang w:eastAsia="ru-RU" w:bidi="ru-RU"/>
              </w:rPr>
              <w:t xml:space="preserve"> связи с делением классов при проведении занятий по химии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C8248E">
        <w:trPr>
          <w:trHeight w:hRule="exact" w:val="562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278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i/>
                <w:iCs/>
                <w:color w:val="000000"/>
                <w:shd w:val="clear" w:color="auto" w:fill="FFFFFF"/>
                <w:lang w:eastAsia="ru-RU" w:bidi="ru-RU"/>
              </w:rPr>
              <w:t>в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i/>
                <w:iCs/>
                <w:color w:val="000000"/>
                <w:shd w:val="clear" w:color="auto" w:fill="FFFFFF"/>
                <w:lang w:eastAsia="ru-RU" w:bidi="ru-RU"/>
              </w:rPr>
              <w:t xml:space="preserve"> связи с делением классов при организации </w:t>
            </w:r>
            <w:proofErr w:type="spellStart"/>
            <w:r w:rsidRPr="0043367E">
              <w:rPr>
                <w:rFonts w:ascii="Times New Roman" w:eastAsia="Times New Roman" w:hAnsi="Times New Roman" w:cs="Times New Roman"/>
                <w:i/>
                <w:iCs/>
                <w:color w:val="000000"/>
                <w:shd w:val="clear" w:color="auto" w:fill="FFFFFF"/>
                <w:lang w:eastAsia="ru-RU" w:bidi="ru-RU"/>
              </w:rPr>
              <w:t>предпрофильной</w:t>
            </w:r>
            <w:proofErr w:type="spellEnd"/>
            <w:r w:rsidRPr="0043367E">
              <w:rPr>
                <w:rFonts w:ascii="Times New Roman" w:eastAsia="Times New Roman" w:hAnsi="Times New Roman" w:cs="Times New Roman"/>
                <w:i/>
                <w:iCs/>
                <w:color w:val="000000"/>
                <w:shd w:val="clear" w:color="auto" w:fill="FFFFFF"/>
                <w:lang w:eastAsia="ru-RU" w:bidi="ru-RU"/>
              </w:rPr>
              <w:t xml:space="preserve"> подготовки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C8248E">
        <w:trPr>
          <w:trHeight w:hRule="exact" w:val="307"/>
        </w:trPr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widowControl w:val="0"/>
              <w:spacing w:after="0" w:line="220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i/>
                <w:iCs/>
                <w:color w:val="000000"/>
                <w:shd w:val="clear" w:color="auto" w:fill="FFFFFF"/>
                <w:lang w:eastAsia="ru-RU" w:bidi="ru-RU"/>
              </w:rPr>
              <w:t>Внеурочная деятельность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</w:tbl>
    <w:p w:rsidR="0043367E" w:rsidRPr="0043367E" w:rsidRDefault="0043367E" w:rsidP="0043367E">
      <w:pPr>
        <w:widowControl w:val="0"/>
        <w:spacing w:after="298" w:line="312" w:lineRule="exact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shd w:val="clear" w:color="auto" w:fill="FFFFFF"/>
          <w:lang w:eastAsia="ru-RU" w:bidi="ru-RU"/>
        </w:rPr>
      </w:pPr>
    </w:p>
    <w:p w:rsidR="0043367E" w:rsidRPr="0043367E" w:rsidRDefault="0043367E" w:rsidP="0043367E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  <w:lang w:eastAsia="ru-RU" w:bidi="ru-RU"/>
        </w:rPr>
      </w:pPr>
    </w:p>
    <w:p w:rsidR="0043367E" w:rsidRPr="0043367E" w:rsidRDefault="0043367E" w:rsidP="0043367E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  <w:lang w:eastAsia="ru-RU" w:bidi="ru-RU"/>
        </w:rPr>
      </w:pPr>
    </w:p>
    <w:p w:rsidR="0043367E" w:rsidRPr="0043367E" w:rsidRDefault="0043367E" w:rsidP="0043367E">
      <w:pPr>
        <w:widowControl w:val="0"/>
        <w:spacing w:after="0" w:line="240" w:lineRule="auto"/>
        <w:rPr>
          <w:rFonts w:ascii="Courier New" w:eastAsia="Courier New" w:hAnsi="Courier New" w:cs="Courier New"/>
          <w:color w:val="000000"/>
          <w:sz w:val="2"/>
          <w:szCs w:val="2"/>
          <w:lang w:eastAsia="ru-RU" w:bidi="ru-RU"/>
        </w:rPr>
        <w:sectPr w:rsidR="0043367E" w:rsidRPr="0043367E" w:rsidSect="00EB2A26">
          <w:pgSz w:w="16838" w:h="11909" w:orient="landscape"/>
          <w:pgMar w:top="851" w:right="993" w:bottom="592" w:left="705" w:header="0" w:footer="3" w:gutter="0"/>
          <w:cols w:space="720"/>
          <w:noEndnote/>
          <w:docGrid w:linePitch="360"/>
        </w:sectPr>
      </w:pPr>
    </w:p>
    <w:p w:rsidR="0043367E" w:rsidRDefault="0043367E" w:rsidP="0043367E">
      <w:pPr>
        <w:widowControl w:val="0"/>
        <w:spacing w:after="296" w:line="317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</w:pPr>
    </w:p>
    <w:p w:rsidR="0043367E" w:rsidRDefault="0043367E" w:rsidP="0043367E">
      <w:pPr>
        <w:widowControl w:val="0"/>
        <w:spacing w:after="296" w:line="317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</w:pPr>
    </w:p>
    <w:p w:rsidR="0043367E" w:rsidRPr="0043367E" w:rsidRDefault="0043367E" w:rsidP="0043367E">
      <w:pPr>
        <w:widowControl w:val="0"/>
        <w:spacing w:after="296" w:line="317" w:lineRule="exact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43367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 w:bidi="ru-RU"/>
        </w:rPr>
        <w:t>О содержании аналитической справки по вопросу комплектования педагогическими кадрами общеобразовательных учреждений</w:t>
      </w:r>
    </w:p>
    <w:p w:rsidR="0043367E" w:rsidRPr="0043367E" w:rsidRDefault="0043367E" w:rsidP="0043367E">
      <w:pPr>
        <w:widowControl w:val="0"/>
        <w:numPr>
          <w:ilvl w:val="0"/>
          <w:numId w:val="2"/>
        </w:numPr>
        <w:spacing w:after="0" w:line="322" w:lineRule="exact"/>
        <w:ind w:left="380" w:right="40" w:hanging="3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Количество всех общеобразовательных учреждений муниципального района (средних, основных, начальных) с указанием изменения их статуса в будущем учебном году. Причины реорганизации или ликвидации общеобразовательных учреждений.</w:t>
      </w:r>
    </w:p>
    <w:p w:rsidR="0043367E" w:rsidRPr="0043367E" w:rsidRDefault="0043367E" w:rsidP="0043367E">
      <w:pPr>
        <w:widowControl w:val="0"/>
        <w:numPr>
          <w:ilvl w:val="0"/>
          <w:numId w:val="2"/>
        </w:numPr>
        <w:tabs>
          <w:tab w:val="left" w:pos="8771"/>
        </w:tabs>
        <w:spacing w:after="0" w:line="322" w:lineRule="exact"/>
        <w:ind w:left="380" w:right="40" w:hanging="3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Информация о школах (количество и наименование), в которых предполагается объединение классов-комплектов с указанием причин объединения </w:t>
      </w:r>
    </w:p>
    <w:p w:rsidR="0043367E" w:rsidRPr="0043367E" w:rsidRDefault="0043367E" w:rsidP="0043367E">
      <w:pPr>
        <w:widowControl w:val="0"/>
        <w:numPr>
          <w:ilvl w:val="0"/>
          <w:numId w:val="2"/>
        </w:numPr>
        <w:tabs>
          <w:tab w:val="right" w:pos="4965"/>
          <w:tab w:val="center" w:pos="6314"/>
          <w:tab w:val="left" w:pos="7662"/>
        </w:tabs>
        <w:spacing w:after="0" w:line="322" w:lineRule="exact"/>
        <w:ind w:left="380" w:right="40" w:hanging="3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Информация о школах (количество и наименование ОУ, предметы, классы), в которых предполагается создание комбинированных классов по вертикали при обучении предметам: технология, изобразительное</w:t>
      </w: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ab/>
        <w:t xml:space="preserve"> искусство, музыка,</w:t>
      </w:r>
      <w:r w:rsidRPr="0043367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физическая культура, информатики и ИКТ </w:t>
      </w:r>
    </w:p>
    <w:p w:rsidR="0043367E" w:rsidRPr="0043367E" w:rsidRDefault="0043367E" w:rsidP="0043367E">
      <w:pPr>
        <w:widowControl w:val="0"/>
        <w:numPr>
          <w:ilvl w:val="0"/>
          <w:numId w:val="2"/>
        </w:numPr>
        <w:spacing w:after="0" w:line="322" w:lineRule="exact"/>
        <w:ind w:left="380" w:right="40" w:hanging="3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Предполагаемое количество всех педагогических работников с указанием динамики их образовательного и профессионального уровня, возрастного ценза согласно схеме отчёта 83 РИК. Повышение образовательного уровня педагогов через заочное обучение, профессиональную переподготовку и повышение квалификации с указанием количества и % педагогических работников.</w:t>
      </w:r>
    </w:p>
    <w:p w:rsidR="0043367E" w:rsidRPr="0043367E" w:rsidRDefault="0043367E" w:rsidP="0043367E">
      <w:pPr>
        <w:widowControl w:val="0"/>
        <w:numPr>
          <w:ilvl w:val="0"/>
          <w:numId w:val="2"/>
        </w:numPr>
        <w:spacing w:after="0" w:line="322" w:lineRule="exact"/>
        <w:ind w:left="380" w:right="40" w:hanging="3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Наличие вакансий педагогических кадров в общеобразовательных учреждениях муниципального района, округа (сводная информация). Подробная информация предоставляется отдельно по форме.</w:t>
      </w:r>
    </w:p>
    <w:p w:rsidR="0043367E" w:rsidRPr="0043367E" w:rsidRDefault="0043367E" w:rsidP="0043367E">
      <w:pPr>
        <w:widowControl w:val="0"/>
        <w:numPr>
          <w:ilvl w:val="0"/>
          <w:numId w:val="2"/>
        </w:numPr>
        <w:spacing w:after="0" w:line="322" w:lineRule="exact"/>
        <w:ind w:left="380" w:right="40" w:hanging="3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Предполагаемое количество педагогических работников базовых школ с указанием динамики их образовательного и профессионального уровня, возрастного ценза (по каждой базовой школе отдельно).</w:t>
      </w:r>
    </w:p>
    <w:p w:rsidR="0043367E" w:rsidRPr="0043367E" w:rsidRDefault="0043367E" w:rsidP="0043367E">
      <w:pPr>
        <w:widowControl w:val="0"/>
        <w:numPr>
          <w:ilvl w:val="0"/>
          <w:numId w:val="2"/>
        </w:numPr>
        <w:spacing w:after="0" w:line="322" w:lineRule="exact"/>
        <w:ind w:left="380" w:right="40" w:hanging="3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Образование, квалификационные категории, возраст учителей, осуществляющих преподавание профильных предметов и предметов углублённого уровня (по каждой базовой школе отдельно).</w:t>
      </w:r>
    </w:p>
    <w:p w:rsidR="0043367E" w:rsidRPr="0043367E" w:rsidRDefault="0043367E" w:rsidP="0043367E">
      <w:pPr>
        <w:widowControl w:val="0"/>
        <w:numPr>
          <w:ilvl w:val="0"/>
          <w:numId w:val="2"/>
        </w:numPr>
        <w:spacing w:after="0" w:line="322" w:lineRule="exact"/>
        <w:ind w:left="380" w:right="40" w:hanging="3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Наличие вакансий педагогических кадров в базовых школах, информация об учителях, других педагогических работниках, работающих по педагогической специальности, не соответствующей диплому, не имеющих педагогического образования.</w:t>
      </w:r>
    </w:p>
    <w:p w:rsidR="0043367E" w:rsidRPr="0043367E" w:rsidRDefault="0043367E" w:rsidP="0043367E">
      <w:pPr>
        <w:widowControl w:val="0"/>
        <w:numPr>
          <w:ilvl w:val="0"/>
          <w:numId w:val="2"/>
        </w:numPr>
        <w:spacing w:after="0" w:line="322" w:lineRule="exact"/>
        <w:ind w:left="380" w:right="40" w:hanging="3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 xml:space="preserve"> Информация о привлечении к преподавательской работе в базовых общеобразовательных учреждениях специалистов, имеющих среднее или высшее профессиональное непедагогическое образование из различных областей экономики.</w:t>
      </w:r>
    </w:p>
    <w:p w:rsidR="0043367E" w:rsidRPr="0043367E" w:rsidRDefault="0043367E" w:rsidP="0043367E">
      <w:pPr>
        <w:widowControl w:val="0"/>
        <w:numPr>
          <w:ilvl w:val="0"/>
          <w:numId w:val="2"/>
        </w:numPr>
        <w:spacing w:after="0" w:line="322" w:lineRule="exact"/>
        <w:ind w:left="380" w:right="40" w:hanging="3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Информация о прибывших молодых специалистах с указанием их ФИО, места работы, должности в соответствии со специальностью и квалификацией по диплому, количеством часов по предмету.</w:t>
      </w:r>
    </w:p>
    <w:p w:rsidR="0043367E" w:rsidRPr="0043367E" w:rsidRDefault="0043367E" w:rsidP="0043367E">
      <w:pPr>
        <w:widowControl w:val="0"/>
        <w:numPr>
          <w:ilvl w:val="0"/>
          <w:numId w:val="2"/>
        </w:numPr>
        <w:spacing w:after="0" w:line="322" w:lineRule="exact"/>
        <w:ind w:left="380" w:right="40" w:hanging="3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Действенные меры по привлечению молодых специалистов (предоставление или оплата жилья, выплата подъёмных, стимулирующих надбавок, другие).</w:t>
      </w:r>
    </w:p>
    <w:p w:rsidR="0043367E" w:rsidRPr="0043367E" w:rsidRDefault="0043367E" w:rsidP="0043367E">
      <w:pPr>
        <w:widowControl w:val="0"/>
        <w:numPr>
          <w:ilvl w:val="0"/>
          <w:numId w:val="2"/>
        </w:numPr>
        <w:spacing w:after="0" w:line="322" w:lineRule="exact"/>
        <w:ind w:left="380" w:hanging="340"/>
        <w:jc w:val="both"/>
        <w:rPr>
          <w:rFonts w:ascii="Times New Roman" w:eastAsia="Times New Roman" w:hAnsi="Times New Roman" w:cs="Times New Roman"/>
          <w:sz w:val="26"/>
          <w:szCs w:val="26"/>
        </w:rPr>
        <w:sectPr w:rsidR="0043367E" w:rsidRPr="0043367E" w:rsidSect="00B765F4">
          <w:pgSz w:w="11909" w:h="16838"/>
          <w:pgMar w:top="179" w:right="710" w:bottom="179" w:left="931" w:header="0" w:footer="3" w:gutter="0"/>
          <w:cols w:space="720"/>
          <w:noEndnote/>
          <w:docGrid w:linePitch="360"/>
        </w:sectPr>
      </w:pPr>
      <w:r w:rsidRPr="0043367E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Информация о решении кадровых проблем в муниципальном районе</w:t>
      </w:r>
    </w:p>
    <w:p w:rsidR="0043367E" w:rsidRPr="0043367E" w:rsidRDefault="0043367E" w:rsidP="0043367E">
      <w:pPr>
        <w:widowControl w:val="0"/>
        <w:spacing w:after="0" w:line="322" w:lineRule="exact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3367E" w:rsidRPr="0043367E" w:rsidRDefault="0043367E" w:rsidP="0043367E">
      <w:pPr>
        <w:widowControl w:val="0"/>
        <w:spacing w:after="0" w:line="274" w:lineRule="exact"/>
        <w:ind w:right="300"/>
        <w:jc w:val="center"/>
        <w:rPr>
          <w:rFonts w:ascii="Times New Roman" w:eastAsia="Times New Roman" w:hAnsi="Times New Roman" w:cs="Times New Roman"/>
          <w:b/>
          <w:bCs/>
        </w:rPr>
      </w:pPr>
      <w:r w:rsidRPr="0043367E">
        <w:rPr>
          <w:rFonts w:ascii="Times New Roman" w:eastAsia="Times New Roman" w:hAnsi="Times New Roman" w:cs="Times New Roman"/>
          <w:b/>
          <w:bCs/>
          <w:color w:val="000000"/>
          <w:lang w:eastAsia="ru-RU" w:bidi="ru-RU"/>
        </w:rPr>
        <w:t>Информация</w:t>
      </w:r>
    </w:p>
    <w:p w:rsidR="0043367E" w:rsidRPr="0043367E" w:rsidRDefault="0043367E" w:rsidP="0043367E">
      <w:pPr>
        <w:widowControl w:val="0"/>
        <w:spacing w:after="245" w:line="274" w:lineRule="exact"/>
        <w:ind w:right="300"/>
        <w:jc w:val="center"/>
        <w:rPr>
          <w:rFonts w:ascii="Times New Roman" w:eastAsia="Times New Roman" w:hAnsi="Times New Roman" w:cs="Times New Roman"/>
          <w:b/>
          <w:bCs/>
        </w:rPr>
      </w:pPr>
      <w:proofErr w:type="gramStart"/>
      <w:r w:rsidRPr="0043367E">
        <w:rPr>
          <w:rFonts w:ascii="Times New Roman" w:eastAsia="Times New Roman" w:hAnsi="Times New Roman" w:cs="Times New Roman"/>
          <w:b/>
          <w:bCs/>
          <w:color w:val="000000"/>
          <w:lang w:eastAsia="ru-RU" w:bidi="ru-RU"/>
        </w:rPr>
        <w:t>о</w:t>
      </w:r>
      <w:proofErr w:type="gramEnd"/>
      <w:r w:rsidRPr="0043367E">
        <w:rPr>
          <w:rFonts w:ascii="Times New Roman" w:eastAsia="Times New Roman" w:hAnsi="Times New Roman" w:cs="Times New Roman"/>
          <w:b/>
          <w:bCs/>
          <w:color w:val="000000"/>
          <w:lang w:eastAsia="ru-RU" w:bidi="ru-RU"/>
        </w:rPr>
        <w:t xml:space="preserve"> привлечении к преподавательской работе в общеобразовательных учреждениях специалистов, имеющих среднее или высшее профессиональное непедагогическое образование из различных областей экономики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6084"/>
        <w:gridCol w:w="1134"/>
        <w:gridCol w:w="1843"/>
      </w:tblGrid>
      <w:tr w:rsidR="0043367E" w:rsidRPr="0043367E" w:rsidTr="00EE1ADC">
        <w:trPr>
          <w:trHeight w:hRule="exact" w:val="11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6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№</w:t>
            </w:r>
          </w:p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before="60"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п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/п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Факт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ru-RU" w:bidi="ru-RU"/>
              </w:rPr>
              <w:t>Прогнозная (оценочная) потребность на ближайшие 2 года</w:t>
            </w:r>
          </w:p>
        </w:tc>
      </w:tr>
      <w:tr w:rsidR="0043367E" w:rsidRPr="0043367E" w:rsidTr="0043367E">
        <w:trPr>
          <w:trHeight w:hRule="exact" w:val="156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1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74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Количество привлечённых к преподавательской работе в общеобразовательных учреждениях специалистов, имеющих среднее или высшее профессиональное непедагогическое образование из различных областей экономики, в том числе по следующим видам экономической деятельности и сферам производства: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43367E">
        <w:trPr>
          <w:trHeight w:hRule="exact" w:val="28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1.1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финансовая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 xml:space="preserve"> деятельность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43367E">
        <w:trPr>
          <w:trHeight w:hRule="exact" w:val="28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1.2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здравоохранение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43367E">
        <w:trPr>
          <w:trHeight w:hRule="exact" w:val="28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1.3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транспорт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 xml:space="preserve"> и связь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43367E">
        <w:trPr>
          <w:trHeight w:hRule="exact" w:val="28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1.4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строительство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43367E">
        <w:trPr>
          <w:trHeight w:hRule="exact" w:val="28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1.5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сельское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 xml:space="preserve">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43367E">
        <w:trPr>
          <w:trHeight w:hRule="exact" w:val="28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1.6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химическое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 xml:space="preserve"> производство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43367E">
        <w:trPr>
          <w:trHeight w:hRule="exact" w:val="28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1.7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металлургическое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 xml:space="preserve"> производство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43367E">
        <w:trPr>
          <w:trHeight w:hRule="exact" w:val="28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1.8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гостиницы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 xml:space="preserve"> и рестораны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43367E">
        <w:trPr>
          <w:trHeight w:hRule="exact" w:val="28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1.9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электронное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 xml:space="preserve"> и оптическое оборудование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43367E">
        <w:trPr>
          <w:trHeight w:hRule="exact" w:val="28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1.10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прочие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43367E">
        <w:trPr>
          <w:trHeight w:hRule="exact" w:val="110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2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74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Количество привлечённых к преподавательской работе в общеобразовательных учреждениях специалистов, имеющих среднее или высшее профессиональное непедагогическое образование из различных областей экономики,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43367E">
        <w:trPr>
          <w:trHeight w:hRule="exact" w:val="42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2.1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78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для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 xml:space="preserve"> преподавания элективных учебных предметов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43367E">
        <w:trPr>
          <w:trHeight w:hRule="exact" w:val="571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2.2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78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для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 xml:space="preserve"> реализации программ профессиональной подготовки обучающихся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43367E">
        <w:trPr>
          <w:trHeight w:hRule="exact" w:val="8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2.3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74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для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 xml:space="preserve"> осуществления дополнительного образования детей в общеобразовательных учреждениях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43367E" w:rsidRPr="0043367E" w:rsidTr="0043367E">
        <w:trPr>
          <w:trHeight w:hRule="exact" w:val="30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2.4</w:t>
            </w:r>
          </w:p>
        </w:tc>
        <w:tc>
          <w:tcPr>
            <w:tcW w:w="6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20" w:lineRule="exact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>для</w:t>
            </w:r>
            <w:proofErr w:type="gramEnd"/>
            <w:r w:rsidRPr="0043367E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 w:bidi="ru-RU"/>
              </w:rPr>
              <w:t xml:space="preserve"> преподавания предметов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367E" w:rsidRPr="0043367E" w:rsidRDefault="0043367E" w:rsidP="0043367E">
            <w:pPr>
              <w:framePr w:w="9888" w:wrap="notBeside" w:vAnchor="text" w:hAnchor="text" w:xAlign="center" w:y="1"/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</w:tbl>
    <w:p w:rsidR="0043367E" w:rsidRPr="0043367E" w:rsidRDefault="0043367E" w:rsidP="0043367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page" w:tblpX="994" w:tblpY="713"/>
        <w:tblW w:w="104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283"/>
        <w:gridCol w:w="3685"/>
        <w:gridCol w:w="2268"/>
      </w:tblGrid>
      <w:tr w:rsidR="0043367E" w:rsidRPr="0025682D" w:rsidTr="00C8248E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67E" w:rsidRPr="0025682D" w:rsidRDefault="0043367E" w:rsidP="00C8248E">
            <w:pPr>
              <w:rPr>
                <w:rFonts w:ascii="Times New Roman" w:hAnsi="Times New Roman" w:cs="Times New Roman"/>
                <w:b/>
              </w:rPr>
            </w:pPr>
          </w:p>
          <w:p w:rsidR="0043367E" w:rsidRPr="0025682D" w:rsidRDefault="0043367E" w:rsidP="00C8248E">
            <w:pPr>
              <w:rPr>
                <w:rFonts w:ascii="Times New Roman" w:hAnsi="Times New Roman" w:cs="Times New Roman"/>
                <w:b/>
              </w:rPr>
            </w:pPr>
          </w:p>
          <w:p w:rsidR="0043367E" w:rsidRPr="0025682D" w:rsidRDefault="0043367E" w:rsidP="00C8248E">
            <w:pPr>
              <w:rPr>
                <w:rFonts w:ascii="Times New Roman" w:hAnsi="Times New Roman" w:cs="Times New Roman"/>
                <w:b/>
              </w:rPr>
            </w:pPr>
            <w:r w:rsidRPr="0025682D">
              <w:rPr>
                <w:rFonts w:ascii="Times New Roman" w:hAnsi="Times New Roman" w:cs="Times New Roman"/>
                <w:b/>
              </w:rPr>
              <w:t xml:space="preserve">   Начальник отдела </w:t>
            </w:r>
          </w:p>
          <w:p w:rsidR="0043367E" w:rsidRPr="0025682D" w:rsidRDefault="0043367E" w:rsidP="00C8248E">
            <w:pPr>
              <w:tabs>
                <w:tab w:val="center" w:pos="7852"/>
              </w:tabs>
              <w:ind w:left="176"/>
              <w:rPr>
                <w:rFonts w:ascii="Times New Roman" w:hAnsi="Times New Roman" w:cs="Times New Roman"/>
              </w:rPr>
            </w:pPr>
            <w:proofErr w:type="gramStart"/>
            <w:r w:rsidRPr="0025682D">
              <w:rPr>
                <w:rFonts w:ascii="Times New Roman" w:hAnsi="Times New Roman" w:cs="Times New Roman"/>
                <w:b/>
              </w:rPr>
              <w:t>образования</w:t>
            </w:r>
            <w:proofErr w:type="gramEnd"/>
            <w:r w:rsidRPr="0025682D">
              <w:rPr>
                <w:rFonts w:ascii="Times New Roman" w:hAnsi="Times New Roman" w:cs="Times New Roman"/>
                <w:b/>
              </w:rPr>
              <w:t xml:space="preserve"> и культуры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3367E" w:rsidRPr="0025682D" w:rsidRDefault="0043367E" w:rsidP="00C8248E">
            <w:pPr>
              <w:rPr>
                <w:rFonts w:ascii="Times New Roman" w:hAnsi="Times New Roman" w:cs="Times New Roman"/>
                <w:noProof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67E" w:rsidRPr="0025682D" w:rsidRDefault="0043367E" w:rsidP="00C8248E">
            <w:pPr>
              <w:rPr>
                <w:rFonts w:ascii="Times New Roman" w:hAnsi="Times New Roman" w:cs="Times New Roman"/>
              </w:rPr>
            </w:pPr>
            <w:r w:rsidRPr="0025682D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80BF21B" wp14:editId="6D53B499">
                  <wp:extent cx="2105025" cy="1390650"/>
                  <wp:effectExtent l="19050" t="0" r="9525" b="0"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3367E" w:rsidRPr="0025682D" w:rsidRDefault="0043367E" w:rsidP="00C8248E">
            <w:pPr>
              <w:rPr>
                <w:rFonts w:ascii="Times New Roman" w:hAnsi="Times New Roman" w:cs="Times New Roman"/>
                <w:b/>
              </w:rPr>
            </w:pPr>
          </w:p>
          <w:p w:rsidR="0043367E" w:rsidRPr="0025682D" w:rsidRDefault="0043367E" w:rsidP="00C8248E">
            <w:pPr>
              <w:rPr>
                <w:rFonts w:ascii="Times New Roman" w:hAnsi="Times New Roman" w:cs="Times New Roman"/>
                <w:b/>
              </w:rPr>
            </w:pPr>
          </w:p>
          <w:p w:rsidR="0043367E" w:rsidRPr="0025682D" w:rsidRDefault="0043367E" w:rsidP="00C8248E">
            <w:pPr>
              <w:rPr>
                <w:rFonts w:ascii="Times New Roman" w:hAnsi="Times New Roman" w:cs="Times New Roman"/>
                <w:b/>
              </w:rPr>
            </w:pPr>
          </w:p>
          <w:p w:rsidR="0043367E" w:rsidRPr="0025682D" w:rsidRDefault="0043367E" w:rsidP="00C824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Ш.М. </w:t>
            </w:r>
            <w:proofErr w:type="spellStart"/>
            <w:r w:rsidRPr="0025682D">
              <w:rPr>
                <w:rFonts w:ascii="Times New Roman" w:hAnsi="Times New Roman" w:cs="Times New Roman"/>
                <w:b/>
              </w:rPr>
              <w:t>Мустафаев</w:t>
            </w:r>
            <w:proofErr w:type="spellEnd"/>
            <w:r w:rsidRPr="0025682D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</w:tbl>
    <w:p w:rsidR="00955B43" w:rsidRDefault="00955B43" w:rsidP="0043367E"/>
    <w:sectPr w:rsidR="00955B43" w:rsidSect="0043367E">
      <w:pgSz w:w="11906" w:h="16838"/>
      <w:pgMar w:top="426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D5F" w:rsidRDefault="00EE1ADC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690EB953" wp14:editId="74E8A3EE">
              <wp:simplePos x="0" y="0"/>
              <wp:positionH relativeFrom="page">
                <wp:posOffset>8921115</wp:posOffset>
              </wp:positionH>
              <wp:positionV relativeFrom="page">
                <wp:posOffset>419735</wp:posOffset>
              </wp:positionV>
              <wp:extent cx="1179830" cy="175260"/>
              <wp:effectExtent l="0" t="635" r="4445" b="0"/>
              <wp:wrapNone/>
              <wp:docPr id="4" name="Надпись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983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D3D5F" w:rsidRDefault="00EE1ADC">
                          <w:r>
                            <w:rPr>
                              <w:rStyle w:val="Headerorfooter"/>
                              <w:rFonts w:eastAsia="Courier New"/>
                            </w:rPr>
                            <w:t xml:space="preserve">Приложение № </w:t>
                          </w:r>
                          <w:r>
                            <w:rPr>
                              <w:rFonts w:ascii="Courier New" w:hAnsi="Courier New" w:cs="Courier New"/>
                            </w:rP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rPr>
                              <w:rFonts w:ascii="Courier New" w:hAnsi="Courier New" w:cs="Courier New"/>
                            </w:rPr>
                            <w:fldChar w:fldCharType="separate"/>
                          </w:r>
                          <w:r w:rsidRPr="007B1965">
                            <w:rPr>
                              <w:rStyle w:val="Headerorfooter"/>
                              <w:rFonts w:eastAsia="Courier New"/>
                              <w:noProof/>
                            </w:rPr>
                            <w:t>2</w:t>
                          </w:r>
                          <w:r>
                            <w:rPr>
                              <w:rStyle w:val="Headerorfooter"/>
                              <w:rFonts w:eastAsia="Courier New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0EB953" id="_x0000_t202" coordsize="21600,21600" o:spt="202" path="m,l,21600r21600,l21600,xe">
              <v:stroke joinstyle="miter"/>
              <v:path gradientshapeok="t" o:connecttype="rect"/>
            </v:shapetype>
            <v:shape id="Надпись 4" o:spid="_x0000_s1026" type="#_x0000_t202" style="position:absolute;margin-left:702.45pt;margin-top:33.05pt;width:92.9pt;height:13.8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" filled="f" stroked="f">
              <v:textbox style="mso-fit-shape-to-text:t" inset="0,0,0,0">
                <w:txbxContent>
                  <w:p w:rsidR="003D3D5F" w:rsidRDefault="00EE1ADC">
                    <w:r>
                      <w:rPr>
                        <w:rStyle w:val="Headerorfooter"/>
                        <w:rFonts w:eastAsia="Courier New"/>
                      </w:rPr>
                      <w:t xml:space="preserve">Приложение № </w:t>
                    </w:r>
                    <w:r>
                      <w:rPr>
                        <w:rFonts w:ascii="Courier New" w:hAnsi="Courier New" w:cs="Courier New"/>
                      </w:rP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rPr>
                        <w:rFonts w:ascii="Courier New" w:hAnsi="Courier New" w:cs="Courier New"/>
                      </w:rPr>
                      <w:fldChar w:fldCharType="separate"/>
                    </w:r>
                    <w:r w:rsidRPr="007B1965">
                      <w:rPr>
                        <w:rStyle w:val="Headerorfooter"/>
                        <w:rFonts w:eastAsia="Courier New"/>
                        <w:noProof/>
                      </w:rPr>
                      <w:t>2</w:t>
                    </w:r>
                    <w:r>
                      <w:rPr>
                        <w:rStyle w:val="Headerorfooter"/>
                        <w:rFonts w:eastAsia="Courier New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D5F" w:rsidRDefault="00EE1ADC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1BE5C831" wp14:editId="593DB479">
              <wp:simplePos x="0" y="0"/>
              <wp:positionH relativeFrom="page">
                <wp:posOffset>5553075</wp:posOffset>
              </wp:positionH>
              <wp:positionV relativeFrom="page">
                <wp:posOffset>527050</wp:posOffset>
              </wp:positionV>
              <wp:extent cx="1236980" cy="189865"/>
              <wp:effectExtent l="0" t="3175" r="635" b="0"/>
              <wp:wrapNone/>
              <wp:docPr id="3" name="Надпись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3698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D3D5F" w:rsidRDefault="00EE1ADC">
                          <w:r>
                            <w:rPr>
                              <w:rStyle w:val="Headerorfooter13pt"/>
                              <w:rFonts w:eastAsia="Courier New"/>
                            </w:rPr>
                            <w:t>Приложение №</w:t>
                          </w:r>
                          <w:r>
                            <w:rPr>
                              <w:rFonts w:ascii="Courier New" w:hAnsi="Courier New" w:cs="Courier New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rPr>
                              <w:rFonts w:ascii="Courier New" w:hAnsi="Courier New" w:cs="Courier New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43367E" w:rsidRPr="0043367E">
                            <w:rPr>
                              <w:rStyle w:val="Headerorfooter13pt"/>
                              <w:rFonts w:eastAsia="Courier New"/>
                              <w:noProof/>
                            </w:rPr>
                            <w:t>1</w:t>
                          </w:r>
                          <w:r>
                            <w:rPr>
                              <w:rStyle w:val="Headerorfooter13pt"/>
                              <w:rFonts w:eastAsia="Courier New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E5C831" id="_x0000_t202" coordsize="21600,21600" o:spt="202" path="m,l,21600r21600,l21600,xe">
              <v:stroke joinstyle="miter"/>
              <v:path gradientshapeok="t" o:connecttype="rect"/>
            </v:shapetype>
            <v:shape id="Надпись 3" o:spid="_x0000_s1027" type="#_x0000_t202" style="position:absolute;margin-left:437.25pt;margin-top:41.5pt;width:97.4pt;height:14.9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" filled="f" stroked="f">
              <v:textbox style="mso-fit-shape-to-text:t" inset="0,0,0,0">
                <w:txbxContent>
                  <w:p w:rsidR="003D3D5F" w:rsidRDefault="00EE1ADC">
                    <w:r>
                      <w:rPr>
                        <w:rStyle w:val="Headerorfooter13pt"/>
                        <w:rFonts w:eastAsia="Courier New"/>
                      </w:rPr>
                      <w:t>Приложение №</w:t>
                    </w:r>
                    <w:r>
                      <w:rPr>
                        <w:rFonts w:ascii="Courier New" w:hAnsi="Courier New" w:cs="Courier New"/>
                        <w:sz w:val="24"/>
                        <w:szCs w:val="24"/>
                      </w:rP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rPr>
                        <w:rFonts w:ascii="Courier New" w:hAnsi="Courier New" w:cs="Courier New"/>
                        <w:sz w:val="24"/>
                        <w:szCs w:val="24"/>
                      </w:rPr>
                      <w:fldChar w:fldCharType="separate"/>
                    </w:r>
                    <w:r w:rsidR="0043367E" w:rsidRPr="0043367E">
                      <w:rPr>
                        <w:rStyle w:val="Headerorfooter13pt"/>
                        <w:rFonts w:eastAsia="Courier New"/>
                        <w:noProof/>
                      </w:rPr>
                      <w:t>1</w:t>
                    </w:r>
                    <w:r>
                      <w:rPr>
                        <w:rStyle w:val="Headerorfooter13pt"/>
                        <w:rFonts w:eastAsia="Courier New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B11498"/>
    <w:multiLevelType w:val="multilevel"/>
    <w:tmpl w:val="9BE64E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BEC6236"/>
    <w:multiLevelType w:val="multilevel"/>
    <w:tmpl w:val="19A2CC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67E"/>
    <w:rsid w:val="0043367E"/>
    <w:rsid w:val="00955B43"/>
    <w:rsid w:val="00EE1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361F81-0212-45AA-8F8F-3A5827B0B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67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3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3367E"/>
    <w:pPr>
      <w:ind w:left="720"/>
      <w:contextualSpacing/>
    </w:pPr>
  </w:style>
  <w:style w:type="character" w:customStyle="1" w:styleId="Headerorfooter13pt">
    <w:name w:val="Header or footer + 13 pt"/>
    <w:basedOn w:val="a0"/>
    <w:rsid w:val="004336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Headerorfooter">
    <w:name w:val="Header or footer"/>
    <w:basedOn w:val="a0"/>
    <w:rsid w:val="0043367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harodaruo@mail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1358</Words>
  <Characters>7742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2022-08-18T12:48:00Z</dcterms:created>
  <dcterms:modified xsi:type="dcterms:W3CDTF">2022-08-18T13:00:00Z</dcterms:modified>
</cp:coreProperties>
</file>