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992" w:rsidRDefault="009F5992" w:rsidP="009F5992">
      <w:pPr>
        <w:spacing w:after="0" w:line="240" w:lineRule="auto"/>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Приложение № 1</w:t>
      </w:r>
    </w:p>
    <w:p w:rsidR="009F5992" w:rsidRDefault="009F5992" w:rsidP="009F599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к постановлению администрации</w:t>
      </w:r>
    </w:p>
    <w:p w:rsidR="009F5992" w:rsidRDefault="009F5992" w:rsidP="009F599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муниципального образования </w:t>
      </w:r>
    </w:p>
    <w:p w:rsidR="009F5992" w:rsidRDefault="000C11F3" w:rsidP="009F599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eastAsia="ru-RU"/>
        </w:rPr>
        <w:t>Чародинский</w:t>
      </w:r>
      <w:proofErr w:type="spellEnd"/>
      <w:r>
        <w:rPr>
          <w:rFonts w:ascii="Times New Roman" w:eastAsia="Times New Roman" w:hAnsi="Times New Roman" w:cs="Times New Roman"/>
          <w:sz w:val="28"/>
          <w:szCs w:val="28"/>
          <w:lang w:eastAsia="ru-RU"/>
        </w:rPr>
        <w:t xml:space="preserve"> район»</w:t>
      </w:r>
      <w:r>
        <w:rPr>
          <w:rFonts w:ascii="Times New Roman" w:eastAsia="Times New Roman" w:hAnsi="Times New Roman" w:cs="Times New Roman"/>
          <w:sz w:val="28"/>
          <w:szCs w:val="28"/>
          <w:lang w:eastAsia="ru-RU"/>
        </w:rPr>
        <w:br/>
        <w:t>от 27.06</w:t>
      </w:r>
      <w:r w:rsidR="009F5992">
        <w:rPr>
          <w:rFonts w:ascii="Times New Roman" w:eastAsia="Times New Roman" w:hAnsi="Times New Roman" w:cs="Times New Roman"/>
          <w:sz w:val="28"/>
          <w:szCs w:val="28"/>
          <w:lang w:eastAsia="ru-RU"/>
        </w:rPr>
        <w:t xml:space="preserve">.2018г. № </w:t>
      </w:r>
    </w:p>
    <w:p w:rsidR="009F5992" w:rsidRDefault="009F5992" w:rsidP="009F5992">
      <w:pPr>
        <w:spacing w:after="0"/>
        <w:rPr>
          <w:rFonts w:ascii="Times New Roman" w:hAnsi="Times New Roman" w:cs="Times New Roman"/>
          <w:b/>
          <w:sz w:val="24"/>
          <w:szCs w:val="24"/>
        </w:rPr>
      </w:pP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Административный регламент</w:t>
      </w: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 xml:space="preserve">по осуществлению </w:t>
      </w:r>
      <w:proofErr w:type="gramStart"/>
      <w:r w:rsidRPr="00E923E2">
        <w:rPr>
          <w:rFonts w:ascii="Times New Roman" w:hAnsi="Times New Roman" w:cs="Times New Roman"/>
          <w:b/>
          <w:sz w:val="24"/>
          <w:szCs w:val="24"/>
        </w:rPr>
        <w:t>контроля за</w:t>
      </w:r>
      <w:proofErr w:type="gramEnd"/>
      <w:r w:rsidRPr="00E923E2">
        <w:rPr>
          <w:rFonts w:ascii="Times New Roman" w:hAnsi="Times New Roman" w:cs="Times New Roman"/>
          <w:b/>
          <w:sz w:val="24"/>
          <w:szCs w:val="24"/>
        </w:rPr>
        <w:t xml:space="preserve"> деятельностью                                                                             подведомственных муниципальных образовательных организаций</w:t>
      </w:r>
    </w:p>
    <w:p w:rsidR="00DE0D66" w:rsidRPr="00E923E2" w:rsidRDefault="00DE0D66" w:rsidP="00DE0D66">
      <w:pPr>
        <w:spacing w:after="0"/>
        <w:jc w:val="center"/>
        <w:rPr>
          <w:rFonts w:ascii="Times New Roman" w:hAnsi="Times New Roman" w:cs="Times New Roman"/>
          <w:b/>
          <w:sz w:val="24"/>
          <w:szCs w:val="24"/>
        </w:rPr>
      </w:pPr>
      <w:r w:rsidRPr="00E923E2">
        <w:rPr>
          <w:rFonts w:ascii="Times New Roman" w:hAnsi="Times New Roman" w:cs="Times New Roman"/>
          <w:b/>
          <w:sz w:val="24"/>
          <w:szCs w:val="24"/>
        </w:rPr>
        <w:t>I. Общие положения</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1. </w:t>
      </w:r>
      <w:proofErr w:type="gramStart"/>
      <w:r w:rsidRPr="00E923E2">
        <w:rPr>
          <w:rFonts w:ascii="Times New Roman" w:hAnsi="Times New Roman" w:cs="Times New Roman"/>
          <w:sz w:val="24"/>
          <w:szCs w:val="24"/>
        </w:rPr>
        <w:t>Административный регламент по осуществлению контроля за деятельно</w:t>
      </w:r>
      <w:r w:rsidR="00153D70">
        <w:rPr>
          <w:rFonts w:ascii="Times New Roman" w:hAnsi="Times New Roman" w:cs="Times New Roman"/>
          <w:sz w:val="24"/>
          <w:szCs w:val="24"/>
        </w:rPr>
        <w:t>стью подведомственных Отделу</w:t>
      </w:r>
      <w:r w:rsidRPr="00E923E2">
        <w:rPr>
          <w:rFonts w:ascii="Times New Roman" w:hAnsi="Times New Roman" w:cs="Times New Roman"/>
          <w:sz w:val="24"/>
          <w:szCs w:val="24"/>
        </w:rPr>
        <w:t xml:space="preserve"> образования</w:t>
      </w:r>
      <w:r w:rsidR="00153D70">
        <w:rPr>
          <w:rFonts w:ascii="Times New Roman" w:hAnsi="Times New Roman" w:cs="Times New Roman"/>
          <w:sz w:val="24"/>
          <w:szCs w:val="24"/>
        </w:rPr>
        <w:t xml:space="preserve"> и культуры</w:t>
      </w:r>
      <w:r w:rsidR="00153D70" w:rsidRPr="00E923E2">
        <w:rPr>
          <w:rFonts w:ascii="Times New Roman" w:hAnsi="Times New Roman" w:cs="Times New Roman"/>
          <w:sz w:val="24"/>
          <w:szCs w:val="24"/>
        </w:rPr>
        <w:t xml:space="preserve">  </w:t>
      </w:r>
      <w:r w:rsidRPr="00E923E2">
        <w:rPr>
          <w:rFonts w:ascii="Times New Roman" w:hAnsi="Times New Roman" w:cs="Times New Roman"/>
          <w:sz w:val="24"/>
          <w:szCs w:val="24"/>
        </w:rPr>
        <w:t xml:space="preserve">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Чародинский</w:t>
      </w:r>
      <w:proofErr w:type="spellEnd"/>
      <w:r w:rsidR="00153D70">
        <w:rPr>
          <w:rFonts w:ascii="Times New Roman" w:hAnsi="Times New Roman" w:cs="Times New Roman"/>
          <w:sz w:val="24"/>
          <w:szCs w:val="24"/>
        </w:rPr>
        <w:t xml:space="preserve"> </w:t>
      </w:r>
      <w:r w:rsidRPr="00E923E2">
        <w:rPr>
          <w:rFonts w:ascii="Times New Roman" w:hAnsi="Times New Roman" w:cs="Times New Roman"/>
          <w:sz w:val="24"/>
          <w:szCs w:val="24"/>
        </w:rPr>
        <w:t>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муниципальных образовательных организаций</w:t>
      </w:r>
      <w:r w:rsidR="00153D70">
        <w:rPr>
          <w:rFonts w:ascii="Times New Roman" w:hAnsi="Times New Roman" w:cs="Times New Roman"/>
          <w:sz w:val="24"/>
          <w:szCs w:val="24"/>
        </w:rPr>
        <w:t xml:space="preserve"> </w:t>
      </w:r>
      <w:r w:rsidR="00153D70" w:rsidRPr="00E923E2">
        <w:rPr>
          <w:rFonts w:ascii="Times New Roman" w:hAnsi="Times New Roman" w:cs="Times New Roman"/>
          <w:sz w:val="24"/>
          <w:szCs w:val="24"/>
        </w:rPr>
        <w:t xml:space="preserve"> </w:t>
      </w:r>
      <w:r w:rsidRPr="00E923E2">
        <w:rPr>
          <w:rFonts w:ascii="Times New Roman" w:hAnsi="Times New Roman" w:cs="Times New Roman"/>
          <w:sz w:val="24"/>
          <w:szCs w:val="24"/>
        </w:rPr>
        <w:t xml:space="preserve"> (далее - Административный регламент) разработан в рамках исполнения функции и полномочия учредителя, в целях определения порядка и регламентирующих норм организации и проведения контроля за деятельностью подведомственных образовательных организаций (бюджетных и казѐнных образовательных учреждений) с учетом ведомственной специфики. </w:t>
      </w:r>
      <w:proofErr w:type="gramEnd"/>
    </w:p>
    <w:p w:rsidR="00DE0D66"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2. </w:t>
      </w:r>
      <w:proofErr w:type="gramStart"/>
      <w:r w:rsidRPr="00E923E2">
        <w:rPr>
          <w:rFonts w:ascii="Times New Roman" w:hAnsi="Times New Roman" w:cs="Times New Roman"/>
          <w:sz w:val="24"/>
          <w:szCs w:val="24"/>
        </w:rPr>
        <w:t xml:space="preserve">Регламент устанавливает периодичность осуществления контроля, последовательность процедур и действий </w:t>
      </w:r>
      <w:r w:rsidR="00153D70">
        <w:rPr>
          <w:rFonts w:ascii="Times New Roman" w:hAnsi="Times New Roman" w:cs="Times New Roman"/>
          <w:sz w:val="24"/>
          <w:szCs w:val="24"/>
        </w:rPr>
        <w:t>Отдела</w:t>
      </w:r>
      <w:r w:rsidRPr="00E923E2">
        <w:rPr>
          <w:rFonts w:ascii="Times New Roman" w:hAnsi="Times New Roman" w:cs="Times New Roman"/>
          <w:sz w:val="24"/>
          <w:szCs w:val="24"/>
        </w:rPr>
        <w:t xml:space="preserve"> образования 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w:t>
      </w:r>
      <w:r w:rsidRPr="00E923E2">
        <w:rPr>
          <w:rFonts w:ascii="Times New Roman" w:hAnsi="Times New Roman" w:cs="Times New Roman"/>
          <w:sz w:val="24"/>
          <w:szCs w:val="24"/>
        </w:rPr>
        <w:t>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в ходе планирования, подготовки и проведения контрольных мероприятий, требования к форме и содержанию документов, используемых в процессе осуществления контроля, перечень и описание мер, принимаемых по результатам проведенных контрольных мероприятий, порядок взаимодействия с должностными лицами и подведомственными муниципальными образовательными организациями (далее – МОО, образовательные организации), расположенными на</w:t>
      </w:r>
      <w:proofErr w:type="gramEnd"/>
      <w:r w:rsidRPr="00E923E2">
        <w:rPr>
          <w:rFonts w:ascii="Times New Roman" w:hAnsi="Times New Roman" w:cs="Times New Roman"/>
          <w:sz w:val="24"/>
          <w:szCs w:val="24"/>
        </w:rPr>
        <w:t xml:space="preserve"> территории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w:t>
      </w:r>
      <w:r w:rsidRPr="00E923E2">
        <w:rPr>
          <w:rFonts w:ascii="Times New Roman" w:hAnsi="Times New Roman" w:cs="Times New Roman"/>
          <w:sz w:val="24"/>
          <w:szCs w:val="24"/>
        </w:rPr>
        <w:t>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w:t>
      </w:r>
    </w:p>
    <w:p w:rsidR="00153D70" w:rsidRPr="00E923E2" w:rsidRDefault="00153D70" w:rsidP="00DE0D66">
      <w:pPr>
        <w:spacing w:after="0"/>
        <w:jc w:val="both"/>
        <w:rPr>
          <w:rFonts w:ascii="Times New Roman" w:hAnsi="Times New Roman" w:cs="Times New Roman"/>
          <w:sz w:val="24"/>
          <w:szCs w:val="24"/>
        </w:rPr>
      </w:pPr>
    </w:p>
    <w:p w:rsidR="00DE0D66" w:rsidRDefault="00DE0D66" w:rsidP="00DE0D66">
      <w:pPr>
        <w:spacing w:after="0"/>
        <w:jc w:val="center"/>
        <w:rPr>
          <w:rFonts w:ascii="Times New Roman" w:hAnsi="Times New Roman" w:cs="Times New Roman"/>
          <w:sz w:val="24"/>
          <w:szCs w:val="24"/>
        </w:rPr>
      </w:pPr>
      <w:r w:rsidRPr="00E923E2">
        <w:rPr>
          <w:rFonts w:ascii="Times New Roman" w:hAnsi="Times New Roman" w:cs="Times New Roman"/>
          <w:sz w:val="24"/>
          <w:szCs w:val="24"/>
        </w:rPr>
        <w:t>Наименование органа, исполняющего муниципальную функцию</w:t>
      </w:r>
    </w:p>
    <w:p w:rsidR="00153D70" w:rsidRPr="00E923E2" w:rsidRDefault="00153D70" w:rsidP="00DE0D66">
      <w:pPr>
        <w:spacing w:after="0"/>
        <w:jc w:val="center"/>
        <w:rPr>
          <w:rFonts w:ascii="Times New Roman" w:hAnsi="Times New Roman" w:cs="Times New Roman"/>
          <w:sz w:val="24"/>
          <w:szCs w:val="24"/>
        </w:rPr>
      </w:pPr>
    </w:p>
    <w:p w:rsidR="00C83791"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3. Исполнение муниципальной функции осуществляется </w:t>
      </w:r>
      <w:r w:rsidR="00153D70">
        <w:rPr>
          <w:rFonts w:ascii="Times New Roman" w:hAnsi="Times New Roman" w:cs="Times New Roman"/>
          <w:sz w:val="24"/>
          <w:szCs w:val="24"/>
        </w:rPr>
        <w:t>Отделом</w:t>
      </w:r>
      <w:r w:rsidRPr="00E923E2">
        <w:rPr>
          <w:rFonts w:ascii="Times New Roman" w:hAnsi="Times New Roman" w:cs="Times New Roman"/>
          <w:sz w:val="24"/>
          <w:szCs w:val="24"/>
        </w:rPr>
        <w:t xml:space="preserve"> образования </w:t>
      </w:r>
      <w:r w:rsidR="00153D70">
        <w:rPr>
          <w:rFonts w:ascii="Times New Roman" w:hAnsi="Times New Roman" w:cs="Times New Roman"/>
          <w:sz w:val="24"/>
          <w:szCs w:val="24"/>
        </w:rPr>
        <w:t xml:space="preserve">и культуры </w:t>
      </w:r>
      <w:r w:rsidRPr="00E923E2">
        <w:rPr>
          <w:rFonts w:ascii="Times New Roman" w:hAnsi="Times New Roman" w:cs="Times New Roman"/>
          <w:sz w:val="24"/>
          <w:szCs w:val="24"/>
        </w:rPr>
        <w:t xml:space="preserve">Администрации </w:t>
      </w:r>
      <w:r w:rsidR="00153D70">
        <w:rPr>
          <w:rFonts w:ascii="Times New Roman" w:hAnsi="Times New Roman" w:cs="Times New Roman"/>
          <w:sz w:val="24"/>
          <w:szCs w:val="24"/>
        </w:rPr>
        <w:t>МО «</w:t>
      </w:r>
      <w:proofErr w:type="spellStart"/>
      <w:r w:rsidR="00153D70">
        <w:rPr>
          <w:rFonts w:ascii="Times New Roman" w:hAnsi="Times New Roman" w:cs="Times New Roman"/>
          <w:sz w:val="24"/>
          <w:szCs w:val="24"/>
        </w:rPr>
        <w:t>Чародинский</w:t>
      </w:r>
      <w:proofErr w:type="spellEnd"/>
      <w:r w:rsidRPr="00E923E2">
        <w:rPr>
          <w:rFonts w:ascii="Times New Roman" w:hAnsi="Times New Roman" w:cs="Times New Roman"/>
          <w:sz w:val="24"/>
          <w:szCs w:val="24"/>
        </w:rPr>
        <w:t xml:space="preserve"> район</w:t>
      </w:r>
      <w:r w:rsidR="00153D70">
        <w:rPr>
          <w:rFonts w:ascii="Times New Roman" w:hAnsi="Times New Roman" w:cs="Times New Roman"/>
          <w:sz w:val="24"/>
          <w:szCs w:val="24"/>
        </w:rPr>
        <w:t>»</w:t>
      </w:r>
      <w:r w:rsidRPr="00E923E2">
        <w:rPr>
          <w:rFonts w:ascii="Times New Roman" w:hAnsi="Times New Roman" w:cs="Times New Roman"/>
          <w:sz w:val="24"/>
          <w:szCs w:val="24"/>
        </w:rPr>
        <w:t xml:space="preserve"> (далее – </w:t>
      </w:r>
      <w:r w:rsidR="00153D70">
        <w:rPr>
          <w:rFonts w:ascii="Times New Roman" w:hAnsi="Times New Roman" w:cs="Times New Roman"/>
          <w:sz w:val="24"/>
          <w:szCs w:val="24"/>
        </w:rPr>
        <w:t>Отдел</w:t>
      </w:r>
      <w:r w:rsidRPr="00E923E2">
        <w:rPr>
          <w:rFonts w:ascii="Times New Roman" w:hAnsi="Times New Roman" w:cs="Times New Roman"/>
          <w:sz w:val="24"/>
          <w:szCs w:val="24"/>
        </w:rPr>
        <w:t xml:space="preserve"> образования), осуществляющим полномочия учредителя (в пределах делегированных полномочий), в целях определения порядка и регламентирующих норм организации и проведения </w:t>
      </w:r>
      <w:proofErr w:type="gramStart"/>
      <w:r w:rsidRPr="00E923E2">
        <w:rPr>
          <w:rFonts w:ascii="Times New Roman" w:hAnsi="Times New Roman" w:cs="Times New Roman"/>
          <w:sz w:val="24"/>
          <w:szCs w:val="24"/>
        </w:rPr>
        <w:t>контроля за</w:t>
      </w:r>
      <w:proofErr w:type="gramEnd"/>
      <w:r w:rsidRPr="00E923E2">
        <w:rPr>
          <w:rFonts w:ascii="Times New Roman" w:hAnsi="Times New Roman" w:cs="Times New Roman"/>
          <w:sz w:val="24"/>
          <w:szCs w:val="24"/>
        </w:rPr>
        <w:t xml:space="preserve"> деятельностью подведомственных образовательных организаций.</w:t>
      </w:r>
    </w:p>
    <w:p w:rsidR="00DE0D66" w:rsidRPr="00E923E2" w:rsidRDefault="00DE0D66" w:rsidP="005E41BF">
      <w:pPr>
        <w:spacing w:after="0"/>
        <w:jc w:val="center"/>
        <w:rPr>
          <w:rFonts w:ascii="Times New Roman" w:hAnsi="Times New Roman" w:cs="Times New Roman"/>
          <w:sz w:val="24"/>
          <w:szCs w:val="24"/>
        </w:rPr>
      </w:pPr>
    </w:p>
    <w:p w:rsidR="00DE0D66" w:rsidRPr="00153D70" w:rsidRDefault="00DE0D66" w:rsidP="005E41BF">
      <w:pPr>
        <w:spacing w:after="0"/>
        <w:jc w:val="center"/>
        <w:rPr>
          <w:rFonts w:ascii="Times New Roman" w:hAnsi="Times New Roman" w:cs="Times New Roman"/>
          <w:sz w:val="24"/>
          <w:szCs w:val="24"/>
        </w:rPr>
      </w:pPr>
      <w:r w:rsidRPr="00153D70">
        <w:rPr>
          <w:rFonts w:ascii="Times New Roman" w:hAnsi="Times New Roman" w:cs="Times New Roman"/>
          <w:sz w:val="24"/>
          <w:szCs w:val="24"/>
        </w:rPr>
        <w:t>Перечень нормативных правовых актов, регулирующих исполнение муниципальной функции</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4. Исполнение муниципальной функции осуществляется в соответствии </w:t>
      </w:r>
      <w:proofErr w:type="gramStart"/>
      <w:r w:rsidRPr="00153D70">
        <w:rPr>
          <w:rFonts w:ascii="Times New Roman" w:hAnsi="Times New Roman" w:cs="Times New Roman"/>
          <w:sz w:val="24"/>
          <w:szCs w:val="24"/>
        </w:rPr>
        <w:t>с</w:t>
      </w:r>
      <w:proofErr w:type="gramEnd"/>
      <w:r w:rsidRPr="00153D70">
        <w:rPr>
          <w:rFonts w:ascii="Times New Roman" w:hAnsi="Times New Roman" w:cs="Times New Roman"/>
          <w:sz w:val="24"/>
          <w:szCs w:val="24"/>
        </w:rPr>
        <w:t xml:space="preserve">: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1) Конституцией Российской Федерации от 12 декабря 1993 года (Собрание законодательства Российской Федерации, 26.01.2009, N 4, ст. 445; Парламентская газета, 23 - 29.01.2009, N 4; Российская газета, 21.01.2009, N 7);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2) Федеральным законом от 29 декабря 2012 года N 273-ФЗ "Об образовании в Российской Федерации" (далее - Федеральный закон N 273-ФЗ) (Собрание законодательства Российской Федерации, 31.12.2012, N 53 (ч. 1), ст. 7598; Российская газета, 31.12.2012, N 303); </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lastRenderedPageBreak/>
        <w:t>3) Федеральным законом от 02 мая 2006 года N 59-ФЗ "О порядке рассмотрения обращений граждан Российской Федерации" (Собрание законодательства Российской Федерации, 08.05.2006, N 19, ст. 2060; Парламентская газета, 11.05.2006, N 70 - 71; Российская газета, 05.05.2006, N 95);</w:t>
      </w:r>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 </w:t>
      </w:r>
      <w:proofErr w:type="gramStart"/>
      <w:r w:rsidRPr="00153D70">
        <w:rPr>
          <w:rFonts w:ascii="Times New Roman" w:hAnsi="Times New Roman" w:cs="Times New Roman"/>
          <w:sz w:val="24"/>
          <w:szCs w:val="24"/>
        </w:rPr>
        <w:t xml:space="preserve">4)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(Собрание законодательства Российской Федерации, 29.12.2008, N 52 (ч. 1), ст. 6249; Парламентская газета, 31.12.2008, N 90; Российская газета, 30.12.2008, N 266); </w:t>
      </w:r>
      <w:proofErr w:type="gramEnd"/>
    </w:p>
    <w:p w:rsidR="00DE0D66" w:rsidRPr="00153D70" w:rsidRDefault="00DE0D66" w:rsidP="00DE0D66">
      <w:pPr>
        <w:spacing w:after="0"/>
        <w:jc w:val="both"/>
        <w:rPr>
          <w:rFonts w:ascii="Times New Roman" w:hAnsi="Times New Roman" w:cs="Times New Roman"/>
          <w:sz w:val="24"/>
          <w:szCs w:val="24"/>
        </w:rPr>
      </w:pPr>
      <w:r w:rsidRPr="00153D70">
        <w:rPr>
          <w:rFonts w:ascii="Times New Roman" w:hAnsi="Times New Roman" w:cs="Times New Roman"/>
          <w:sz w:val="24"/>
          <w:szCs w:val="24"/>
        </w:rPr>
        <w:t xml:space="preserve">5) приказом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России N 141) (Российская газета, 14.05.2009, N 85). Предмет муниципального контроля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5. Предметом </w:t>
      </w:r>
      <w:proofErr w:type="gramStart"/>
      <w:r w:rsidRPr="00E923E2">
        <w:rPr>
          <w:rFonts w:ascii="Times New Roman" w:hAnsi="Times New Roman" w:cs="Times New Roman"/>
          <w:sz w:val="24"/>
          <w:szCs w:val="24"/>
        </w:rPr>
        <w:t>контроля за</w:t>
      </w:r>
      <w:proofErr w:type="gramEnd"/>
      <w:r w:rsidRPr="00E923E2">
        <w:rPr>
          <w:rFonts w:ascii="Times New Roman" w:hAnsi="Times New Roman" w:cs="Times New Roman"/>
          <w:sz w:val="24"/>
          <w:szCs w:val="24"/>
        </w:rPr>
        <w:t xml:space="preserve"> деятельностью муниципальных образовательных организаций является: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5.1. осуществление основных видов деятельности, предусмотренных уставом МОО, а также иных видов деятельности, не являющимися основными видами деятельности; </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5.2. обеспечение качества и объема предоставляемых образовательных услуг населению;</w:t>
      </w:r>
    </w:p>
    <w:p w:rsidR="00DE0D66" w:rsidRPr="00E923E2" w:rsidRDefault="00DE0D66" w:rsidP="00DE0D66">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5.3. обеспечение соответствия муниципальным требованиям, установленным муниципальными нормативно-правовыми актами. </w:t>
      </w:r>
    </w:p>
    <w:p w:rsidR="009F4AD1" w:rsidRPr="00E923E2" w:rsidRDefault="000D5FB1" w:rsidP="00DE0D66">
      <w:pPr>
        <w:spacing w:after="0"/>
        <w:jc w:val="both"/>
        <w:rPr>
          <w:rFonts w:ascii="Times New Roman" w:hAnsi="Times New Roman" w:cs="Times New Roman"/>
          <w:sz w:val="24"/>
          <w:szCs w:val="24"/>
        </w:rPr>
      </w:pPr>
      <w:r>
        <w:rPr>
          <w:rFonts w:ascii="Times New Roman" w:hAnsi="Times New Roman" w:cs="Times New Roman"/>
          <w:sz w:val="24"/>
          <w:szCs w:val="24"/>
        </w:rPr>
        <w:t xml:space="preserve">5.4. обеспечение соответствия предоставляемых образовательных услуг обучающимся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федеральным государственным образовательным стандартам (ФГОС). </w:t>
      </w:r>
    </w:p>
    <w:p w:rsidR="000D5FB1" w:rsidRDefault="000D5FB1" w:rsidP="00153D70">
      <w:pPr>
        <w:spacing w:after="0"/>
        <w:jc w:val="center"/>
        <w:rPr>
          <w:rFonts w:ascii="Times New Roman" w:hAnsi="Times New Roman" w:cs="Times New Roman"/>
          <w:sz w:val="24"/>
          <w:szCs w:val="24"/>
        </w:rPr>
      </w:pPr>
    </w:p>
    <w:p w:rsidR="00153D70" w:rsidRPr="00E923E2" w:rsidRDefault="009F4AD1" w:rsidP="000D5FB1">
      <w:pPr>
        <w:spacing w:after="0" w:line="360" w:lineRule="auto"/>
        <w:jc w:val="center"/>
        <w:rPr>
          <w:rFonts w:ascii="Times New Roman" w:hAnsi="Times New Roman" w:cs="Times New Roman"/>
          <w:sz w:val="24"/>
          <w:szCs w:val="24"/>
        </w:rPr>
      </w:pPr>
      <w:r w:rsidRPr="00F6047D">
        <w:rPr>
          <w:rFonts w:ascii="Times New Roman" w:hAnsi="Times New Roman" w:cs="Times New Roman"/>
          <w:sz w:val="24"/>
          <w:szCs w:val="24"/>
        </w:rPr>
        <w:t>Права и обязанности должностных лиц при осуществлении муниципального контроля</w:t>
      </w:r>
    </w:p>
    <w:p w:rsidR="009F4AD1" w:rsidRPr="00E923E2" w:rsidRDefault="009F4AD1" w:rsidP="000D5FB1">
      <w:pPr>
        <w:spacing w:after="0" w:line="240" w:lineRule="auto"/>
        <w:jc w:val="both"/>
        <w:rPr>
          <w:rFonts w:ascii="Times New Roman" w:hAnsi="Times New Roman" w:cs="Times New Roman"/>
          <w:sz w:val="24"/>
          <w:szCs w:val="24"/>
        </w:rPr>
      </w:pPr>
      <w:r w:rsidRPr="00E923E2">
        <w:rPr>
          <w:rFonts w:ascii="Times New Roman" w:hAnsi="Times New Roman" w:cs="Times New Roman"/>
          <w:sz w:val="24"/>
          <w:szCs w:val="24"/>
        </w:rPr>
        <w:t xml:space="preserve">6. При исполнении муниципальной функции должностные лица,  уполномоченные на проведение проверки, имеют право: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запрашивать от образовательной организации, документы и иные сведения, представление которых предусмотрено законодательством Российской Федерации, по вопросам, подлежащим проверке;</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выдавать образовательной организации приказ об устранении выявленных нарушений с указанием сроков их устранения;</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принимать меры по </w:t>
      </w:r>
      <w:proofErr w:type="gramStart"/>
      <w:r w:rsidRPr="00E923E2">
        <w:rPr>
          <w:rFonts w:ascii="Times New Roman" w:hAnsi="Times New Roman" w:cs="Times New Roman"/>
          <w:sz w:val="24"/>
          <w:szCs w:val="24"/>
        </w:rPr>
        <w:t>контролю за</w:t>
      </w:r>
      <w:proofErr w:type="gramEnd"/>
      <w:r w:rsidRPr="00E923E2">
        <w:rPr>
          <w:rFonts w:ascii="Times New Roman" w:hAnsi="Times New Roman" w:cs="Times New Roman"/>
          <w:sz w:val="24"/>
          <w:szCs w:val="24"/>
        </w:rPr>
        <w:t xml:space="preserve"> устранением выявленных нарушений;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посещать образовательную организацию, в порядке, установленном законодательством Российской Федерации, при предъявлении копии приказа </w:t>
      </w:r>
      <w:r w:rsidR="00153D70">
        <w:rPr>
          <w:rFonts w:ascii="Times New Roman" w:hAnsi="Times New Roman" w:cs="Times New Roman"/>
          <w:sz w:val="24"/>
          <w:szCs w:val="24"/>
        </w:rPr>
        <w:t xml:space="preserve">Отдела </w:t>
      </w:r>
      <w:r w:rsidRPr="00E923E2">
        <w:rPr>
          <w:rFonts w:ascii="Times New Roman" w:hAnsi="Times New Roman" w:cs="Times New Roman"/>
          <w:sz w:val="24"/>
          <w:szCs w:val="24"/>
        </w:rPr>
        <w:t xml:space="preserve">образования;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наблюдение за ходом образовательного процесса;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оценку знаний и </w:t>
      </w:r>
      <w:proofErr w:type="gramStart"/>
      <w:r w:rsidRPr="00E923E2">
        <w:rPr>
          <w:rFonts w:ascii="Times New Roman" w:hAnsi="Times New Roman" w:cs="Times New Roman"/>
          <w:sz w:val="24"/>
          <w:szCs w:val="24"/>
        </w:rPr>
        <w:t>умений</w:t>
      </w:r>
      <w:proofErr w:type="gramEnd"/>
      <w:r w:rsidRPr="00E923E2">
        <w:rPr>
          <w:rFonts w:ascii="Times New Roman" w:hAnsi="Times New Roman" w:cs="Times New Roman"/>
          <w:sz w:val="24"/>
          <w:szCs w:val="24"/>
        </w:rPr>
        <w:t xml:space="preserve"> обучающихся в различных формах, в том числе в форме тестирования, собеседования, письменного или устного опроса, контрольной работы;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проводить беседы с обучающимися образовательной организации, их родителями (законными представителями), работниками образовательной организации по вопросам, подлежащим проверке. Беседы с несовершеннолетними обучающимися проводятся в присутствии их родителей (законных представителей); </w:t>
      </w:r>
    </w:p>
    <w:p w:rsidR="000D3D8B"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lastRenderedPageBreak/>
        <w:t xml:space="preserve">- проводить анализ наличия и достоверности информации, размещенной образовательной организацией на официальном сайте в информационно - телекоммуникационной сети Интернет (далее - официальный сайт проверяемой организации), а также иными способами в соответствии с требованиями законодательства Российской Федерации (при проведении документарных и выездных проверок).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7. При исполнении муниципальной функции должностные лица, уполномоченные на проведение проверки, обязаны:</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проводить проверку на основании приказа начальника </w:t>
      </w:r>
      <w:r w:rsidR="00153D70">
        <w:rPr>
          <w:rFonts w:ascii="Times New Roman" w:hAnsi="Times New Roman" w:cs="Times New Roman"/>
          <w:sz w:val="24"/>
          <w:szCs w:val="24"/>
        </w:rPr>
        <w:t xml:space="preserve">Отдела образования </w:t>
      </w:r>
      <w:r w:rsidRPr="00E923E2">
        <w:rPr>
          <w:rFonts w:ascii="Times New Roman" w:hAnsi="Times New Roman" w:cs="Times New Roman"/>
          <w:sz w:val="24"/>
          <w:szCs w:val="24"/>
        </w:rPr>
        <w:t xml:space="preserve">о ее проведении в соответствии с ее назначением; </w:t>
      </w:r>
    </w:p>
    <w:p w:rsidR="009F4AD1" w:rsidRPr="00E923E2"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соблюдать законодательство Российской Федерации, права и законные интересы образовательной организации, в отношении которой проводятся мероприятия по контролю;</w:t>
      </w:r>
    </w:p>
    <w:p w:rsidR="006543D9"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 проводить проверку только во время исполнения служебных обязанностей, на основании приказа нача</w:t>
      </w:r>
      <w:r w:rsidR="006543D9">
        <w:rPr>
          <w:rFonts w:ascii="Times New Roman" w:hAnsi="Times New Roman" w:cs="Times New Roman"/>
          <w:sz w:val="24"/>
          <w:szCs w:val="24"/>
        </w:rPr>
        <w:t xml:space="preserve">льника Отдела образования, </w:t>
      </w:r>
    </w:p>
    <w:p w:rsidR="009F4AD1" w:rsidRPr="006543D9" w:rsidRDefault="009F4AD1" w:rsidP="009F4AD1">
      <w:pPr>
        <w:spacing w:after="0"/>
        <w:jc w:val="both"/>
        <w:rPr>
          <w:rFonts w:ascii="Times New Roman" w:hAnsi="Times New Roman" w:cs="Times New Roman"/>
          <w:sz w:val="24"/>
          <w:szCs w:val="24"/>
        </w:rPr>
      </w:pPr>
      <w:r w:rsidRPr="00E923E2">
        <w:rPr>
          <w:rFonts w:ascii="Times New Roman" w:hAnsi="Times New Roman" w:cs="Times New Roman"/>
          <w:sz w:val="24"/>
          <w:szCs w:val="24"/>
        </w:rPr>
        <w:t xml:space="preserve">- не препятствовать руководителю, иному должностному лицу или уполномоченному представителю образовательной организации, присутствовать при проведении проверки и давать разъяснения по вопросам, относящимся к </w:t>
      </w:r>
      <w:r w:rsidRPr="006543D9">
        <w:rPr>
          <w:rFonts w:ascii="Times New Roman" w:hAnsi="Times New Roman" w:cs="Times New Roman"/>
          <w:sz w:val="24"/>
          <w:szCs w:val="24"/>
        </w:rPr>
        <w:t>предмету проверки;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предоставлять руководителю, иному должностному лицу или уполномоченному представителю проверяемой образовательной организации, присутствующему при проведении проверки, информацию и документы, относящиеся к предмету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знакомить руководителя, иное должностное лицо или уполномоченного представителя проверяемой образовательной орган</w:t>
      </w:r>
      <w:r w:rsidR="006543D9">
        <w:rPr>
          <w:rFonts w:ascii="Times New Roman" w:hAnsi="Times New Roman" w:cs="Times New Roman"/>
          <w:sz w:val="24"/>
          <w:szCs w:val="24"/>
        </w:rPr>
        <w:t>изации</w:t>
      </w:r>
      <w:r w:rsidRPr="006543D9">
        <w:rPr>
          <w:rFonts w:ascii="Times New Roman" w:hAnsi="Times New Roman" w:cs="Times New Roman"/>
          <w:sz w:val="24"/>
          <w:szCs w:val="24"/>
        </w:rPr>
        <w:t xml:space="preserve"> с результатами проверки;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доказывать обоснованность своих действий при их обжаловании образовательной организацией, в порядке, установленном законодательством Российской Федерации;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соблюдать сроки проведения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не требовать от образовательной организации, документы и иные сведения, представление которых не предусмотрено законодательством Российской Федерации;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перед началом проведения выездной проверки по просьбе руководителя, иного должностного лица или уполномоченного представителя образовательной организации, ознакомить их с положениями настоящего Административного регламента;</w:t>
      </w:r>
    </w:p>
    <w:p w:rsidR="000D3D8B"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осуществлять запись о проведенной проверке в журнале учета проверок.</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8. При осуществлении муниципальной функции должностные лица, уполномоченные на проведение проверки, не вправе:</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w:t>
      </w:r>
      <w:r w:rsidR="006543D9">
        <w:rPr>
          <w:rFonts w:ascii="Times New Roman" w:hAnsi="Times New Roman" w:cs="Times New Roman"/>
          <w:sz w:val="24"/>
          <w:szCs w:val="24"/>
        </w:rPr>
        <w:t xml:space="preserve">Отдела </w:t>
      </w:r>
      <w:r w:rsidRPr="006543D9">
        <w:rPr>
          <w:rFonts w:ascii="Times New Roman" w:hAnsi="Times New Roman" w:cs="Times New Roman"/>
          <w:sz w:val="24"/>
          <w:szCs w:val="24"/>
        </w:rPr>
        <w:t>образования;</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МОО.</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распространять информацию, полученную в результате проведения проверки и составляющую служебную, иную охраняемую законом тайну, за исключением случаев, предусмотренных законодательством Российской Федерации; </w:t>
      </w:r>
    </w:p>
    <w:p w:rsidR="000D3D8B"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превышать установленные сроки проведения проверки.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lastRenderedPageBreak/>
        <w:t>9. В случае выявления при проведении проверки нарушений образовательной организацией, обязательных требований, установленных законодательством Российской Федерации в сфере образования, должностные лица, уполномоченные на проведение проверки, обязаны:</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издавать приказ об устранении выявленных нарушений с указанием сроков их устранения; </w:t>
      </w:r>
    </w:p>
    <w:p w:rsidR="009F4AD1" w:rsidRPr="006543D9" w:rsidRDefault="009F4AD1" w:rsidP="009F4AD1">
      <w:pPr>
        <w:spacing w:after="0"/>
        <w:jc w:val="both"/>
        <w:rPr>
          <w:rFonts w:ascii="Times New Roman" w:hAnsi="Times New Roman" w:cs="Times New Roman"/>
          <w:sz w:val="24"/>
          <w:szCs w:val="24"/>
        </w:rPr>
      </w:pPr>
      <w:r w:rsidRPr="00E923E2">
        <w:rPr>
          <w:sz w:val="24"/>
          <w:szCs w:val="24"/>
        </w:rPr>
        <w:t xml:space="preserve">- </w:t>
      </w:r>
      <w:r w:rsidRPr="006543D9">
        <w:rPr>
          <w:rFonts w:ascii="Times New Roman" w:hAnsi="Times New Roman" w:cs="Times New Roman"/>
          <w:sz w:val="24"/>
          <w:szCs w:val="24"/>
        </w:rPr>
        <w:t xml:space="preserve">принять меры по </w:t>
      </w:r>
      <w:proofErr w:type="gramStart"/>
      <w:r w:rsidRPr="006543D9">
        <w:rPr>
          <w:rFonts w:ascii="Times New Roman" w:hAnsi="Times New Roman" w:cs="Times New Roman"/>
          <w:sz w:val="24"/>
          <w:szCs w:val="24"/>
        </w:rPr>
        <w:t>контролю за</w:t>
      </w:r>
      <w:proofErr w:type="gramEnd"/>
      <w:r w:rsidRPr="006543D9">
        <w:rPr>
          <w:rFonts w:ascii="Times New Roman" w:hAnsi="Times New Roman" w:cs="Times New Roman"/>
          <w:sz w:val="24"/>
          <w:szCs w:val="24"/>
        </w:rPr>
        <w:t xml:space="preserve"> устранением выявленных нарушений, а также меры по привлечению лиц, допустивших выявленные нарушения, к ответственности. </w:t>
      </w:r>
    </w:p>
    <w:p w:rsidR="000D3D8B" w:rsidRDefault="000D3D8B" w:rsidP="009F4AD1">
      <w:pPr>
        <w:spacing w:after="0"/>
        <w:jc w:val="both"/>
        <w:rPr>
          <w:rFonts w:ascii="Times New Roman" w:hAnsi="Times New Roman" w:cs="Times New Roman"/>
          <w:sz w:val="24"/>
          <w:szCs w:val="24"/>
        </w:rPr>
      </w:pPr>
    </w:p>
    <w:p w:rsidR="009F4AD1"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10. В случае</w:t>
      </w:r>
      <w:proofErr w:type="gramStart"/>
      <w:r w:rsidR="001B15F7">
        <w:rPr>
          <w:rFonts w:ascii="Times New Roman" w:hAnsi="Times New Roman" w:cs="Times New Roman"/>
          <w:sz w:val="24"/>
          <w:szCs w:val="24"/>
        </w:rPr>
        <w:t>,</w:t>
      </w:r>
      <w:proofErr w:type="gramEnd"/>
      <w:r w:rsidRPr="006543D9">
        <w:rPr>
          <w:rFonts w:ascii="Times New Roman" w:hAnsi="Times New Roman" w:cs="Times New Roman"/>
          <w:sz w:val="24"/>
          <w:szCs w:val="24"/>
        </w:rPr>
        <w:t xml:space="preserve"> если при проведении проверки установлено, что деятельность образовательной организации по эксплуатации ею зданий, строений, сооружений, помещений, оборудования, транспортных средств представляет непосредственную угрозу причинения вреда жизни, здоровью граждан, должностные лица, уполномоченные на проведение проверки, обязаны незамедлительно принять меры по недопущению причинения вреда или прекращению его причинения, и довести до сведения граждан любым доступным способом информацию о наличии угрозы причинения вреда и </w:t>
      </w:r>
      <w:proofErr w:type="gramStart"/>
      <w:r w:rsidRPr="006543D9">
        <w:rPr>
          <w:rFonts w:ascii="Times New Roman" w:hAnsi="Times New Roman" w:cs="Times New Roman"/>
          <w:sz w:val="24"/>
          <w:szCs w:val="24"/>
        </w:rPr>
        <w:t>способах</w:t>
      </w:r>
      <w:proofErr w:type="gramEnd"/>
      <w:r w:rsidRPr="006543D9">
        <w:rPr>
          <w:rFonts w:ascii="Times New Roman" w:hAnsi="Times New Roman" w:cs="Times New Roman"/>
          <w:sz w:val="24"/>
          <w:szCs w:val="24"/>
        </w:rPr>
        <w:t xml:space="preserve"> его предотвращения.</w:t>
      </w:r>
    </w:p>
    <w:p w:rsidR="006543D9" w:rsidRPr="006543D9" w:rsidRDefault="006543D9" w:rsidP="009F4AD1">
      <w:pPr>
        <w:spacing w:after="0"/>
        <w:jc w:val="both"/>
        <w:rPr>
          <w:rFonts w:ascii="Times New Roman" w:hAnsi="Times New Roman" w:cs="Times New Roman"/>
          <w:sz w:val="24"/>
          <w:szCs w:val="24"/>
        </w:rPr>
      </w:pPr>
    </w:p>
    <w:p w:rsidR="009F4AD1" w:rsidRPr="006543D9" w:rsidRDefault="009F4AD1" w:rsidP="000D5FB1">
      <w:pPr>
        <w:spacing w:after="0" w:line="360" w:lineRule="auto"/>
        <w:jc w:val="center"/>
        <w:rPr>
          <w:rFonts w:ascii="Times New Roman" w:hAnsi="Times New Roman" w:cs="Times New Roman"/>
          <w:sz w:val="24"/>
          <w:szCs w:val="24"/>
        </w:rPr>
      </w:pPr>
      <w:r w:rsidRPr="006543D9">
        <w:rPr>
          <w:rFonts w:ascii="Times New Roman" w:hAnsi="Times New Roman" w:cs="Times New Roman"/>
          <w:sz w:val="24"/>
          <w:szCs w:val="24"/>
        </w:rPr>
        <w:t>Результат исполнения муниципальной функции</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11. Результат исполнения муниципальной функции формируется по итогам проверки образовательной организации. </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12. Документальным оформлением результатов исполнения муниципальной функции являются:</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акт проверки, к которому прилагаются копии документов, подтверждающих выявленные нарушения; </w:t>
      </w:r>
    </w:p>
    <w:p w:rsidR="00E50FE2"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w:t>
      </w:r>
      <w:r w:rsidR="006543D9">
        <w:rPr>
          <w:rFonts w:ascii="Times New Roman" w:hAnsi="Times New Roman" w:cs="Times New Roman"/>
          <w:sz w:val="24"/>
          <w:szCs w:val="24"/>
        </w:rPr>
        <w:t>справка</w:t>
      </w:r>
      <w:r w:rsidRPr="006543D9">
        <w:rPr>
          <w:rFonts w:ascii="Times New Roman" w:hAnsi="Times New Roman" w:cs="Times New Roman"/>
          <w:sz w:val="24"/>
          <w:szCs w:val="24"/>
        </w:rPr>
        <w:t xml:space="preserve"> об устранении выявленных нарушений (в случае выявления нарушений). </w:t>
      </w:r>
    </w:p>
    <w:p w:rsidR="006543D9" w:rsidRPr="006543D9" w:rsidRDefault="006543D9" w:rsidP="009F4AD1">
      <w:pPr>
        <w:spacing w:after="0"/>
        <w:jc w:val="both"/>
        <w:rPr>
          <w:rFonts w:ascii="Times New Roman" w:hAnsi="Times New Roman" w:cs="Times New Roman"/>
          <w:sz w:val="24"/>
          <w:szCs w:val="24"/>
        </w:rPr>
      </w:pPr>
    </w:p>
    <w:p w:rsidR="006543D9" w:rsidRPr="006543D9" w:rsidRDefault="009F4AD1" w:rsidP="000D5FB1">
      <w:pPr>
        <w:spacing w:after="0" w:line="360" w:lineRule="auto"/>
        <w:jc w:val="center"/>
        <w:rPr>
          <w:rFonts w:ascii="Times New Roman" w:hAnsi="Times New Roman" w:cs="Times New Roman"/>
          <w:sz w:val="24"/>
          <w:szCs w:val="24"/>
        </w:rPr>
      </w:pPr>
      <w:r w:rsidRPr="006543D9">
        <w:rPr>
          <w:rFonts w:ascii="Times New Roman" w:hAnsi="Times New Roman" w:cs="Times New Roman"/>
          <w:sz w:val="24"/>
          <w:szCs w:val="24"/>
        </w:rPr>
        <w:t>Требования к порядку исполнения муниципальной функции</w:t>
      </w:r>
    </w:p>
    <w:p w:rsidR="00E50FE2" w:rsidRPr="006543D9" w:rsidRDefault="00F6047D"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13</w:t>
      </w:r>
      <w:r w:rsidR="009F4AD1" w:rsidRPr="006543D9">
        <w:rPr>
          <w:rFonts w:ascii="Times New Roman" w:hAnsi="Times New Roman" w:cs="Times New Roman"/>
          <w:sz w:val="24"/>
          <w:szCs w:val="24"/>
        </w:rPr>
        <w:t xml:space="preserve">. Порядок информирования о предоставлении муниципальной функции </w:t>
      </w:r>
    </w:p>
    <w:p w:rsidR="00F6047D" w:rsidRPr="00F6047D" w:rsidRDefault="000D3D8B" w:rsidP="00F6047D">
      <w:pPr>
        <w:pStyle w:val="Default"/>
        <w:ind w:firstLine="720"/>
        <w:jc w:val="both"/>
      </w:pPr>
      <w:r>
        <w:t>13</w:t>
      </w:r>
      <w:r w:rsidR="009F4AD1" w:rsidRPr="006543D9">
        <w:t xml:space="preserve">.1. </w:t>
      </w:r>
      <w:r w:rsidR="00F6047D" w:rsidRPr="00F6047D">
        <w:t>Органом местного самоуправления, ответственным за предоставление муниципальной услуги, является муниципальное казенное учреждение «Отдел образования и культуры Администрации МО «</w:t>
      </w:r>
      <w:proofErr w:type="spellStart"/>
      <w:r w:rsidR="00F6047D" w:rsidRPr="00F6047D">
        <w:t>Чародинский</w:t>
      </w:r>
      <w:proofErr w:type="spellEnd"/>
      <w:r w:rsidR="00F6047D" w:rsidRPr="00F6047D">
        <w:t xml:space="preserve"> район»».                                              Адрес Отдела (управления) образования и культуры администрации МО «</w:t>
      </w:r>
      <w:proofErr w:type="spellStart"/>
      <w:r w:rsidR="00F6047D" w:rsidRPr="00F6047D">
        <w:t>Чародинский</w:t>
      </w:r>
      <w:proofErr w:type="spellEnd"/>
      <w:r w:rsidR="00F6047D" w:rsidRPr="00F6047D">
        <w:t xml:space="preserve"> район»: </w:t>
      </w:r>
    </w:p>
    <w:p w:rsidR="00F6047D" w:rsidRPr="00F6047D" w:rsidRDefault="00F6047D" w:rsidP="00F6047D">
      <w:pPr>
        <w:pStyle w:val="Default"/>
        <w:jc w:val="both"/>
      </w:pPr>
      <w:r w:rsidRPr="00F6047D">
        <w:t xml:space="preserve">Республика Дагестан, </w:t>
      </w:r>
      <w:proofErr w:type="spellStart"/>
      <w:r w:rsidRPr="00F6047D">
        <w:t>Чародинский</w:t>
      </w:r>
      <w:proofErr w:type="spellEnd"/>
      <w:r w:rsidRPr="00F6047D">
        <w:t xml:space="preserve"> район, 368450 с. Цуриб, ул. А. </w:t>
      </w:r>
      <w:proofErr w:type="spellStart"/>
      <w:r w:rsidRPr="00F6047D">
        <w:t>Абдулмеджидова</w:t>
      </w:r>
      <w:proofErr w:type="spellEnd"/>
      <w:r w:rsidRPr="00F6047D">
        <w:t>, д.1 здание МБУ Районный дом культуры.</w:t>
      </w:r>
    </w:p>
    <w:p w:rsidR="00F6047D" w:rsidRPr="00F6047D" w:rsidRDefault="000D3D8B" w:rsidP="00F6047D">
      <w:pPr>
        <w:pStyle w:val="Default"/>
        <w:ind w:firstLine="720"/>
        <w:jc w:val="both"/>
      </w:pPr>
      <w:r>
        <w:t>13</w:t>
      </w:r>
      <w:r w:rsidR="00F6047D">
        <w:t xml:space="preserve">.2. </w:t>
      </w:r>
      <w:r w:rsidR="00F6047D" w:rsidRPr="00F6047D">
        <w:t>График работы Отдела образования</w:t>
      </w:r>
      <w:proofErr w:type="gramStart"/>
      <w:r w:rsidR="00F6047D" w:rsidRPr="00F6047D">
        <w:t xml:space="preserve"> :</w:t>
      </w:r>
      <w:proofErr w:type="gramEnd"/>
      <w:r w:rsidR="00F6047D" w:rsidRPr="00F6047D">
        <w:t xml:space="preserve"> </w:t>
      </w:r>
    </w:p>
    <w:p w:rsidR="00F6047D" w:rsidRPr="00F6047D" w:rsidRDefault="00F6047D" w:rsidP="00F6047D">
      <w:pPr>
        <w:pStyle w:val="Default"/>
        <w:jc w:val="both"/>
      </w:pPr>
      <w:r w:rsidRPr="00F6047D">
        <w:t xml:space="preserve">понедельник - пятница: с 08.00 до 17.00, перерыв: с 12.00 до 13.00; </w:t>
      </w:r>
    </w:p>
    <w:p w:rsidR="00F6047D" w:rsidRPr="00F6047D" w:rsidRDefault="00F6047D" w:rsidP="00F6047D">
      <w:pPr>
        <w:pStyle w:val="Default"/>
        <w:jc w:val="both"/>
      </w:pPr>
      <w:r w:rsidRPr="00F6047D">
        <w:t>в предпраздничные дни: с 08.00 до 16.00, перерыв: с 12.00 до 13.00;</w:t>
      </w:r>
    </w:p>
    <w:p w:rsidR="00F6047D" w:rsidRPr="00F6047D" w:rsidRDefault="00F6047D" w:rsidP="00F6047D">
      <w:pPr>
        <w:pStyle w:val="Default"/>
        <w:jc w:val="both"/>
      </w:pPr>
      <w:r w:rsidRPr="00F6047D">
        <w:t xml:space="preserve">суббота, воскресенье, праздничные дни - выходные дни. </w:t>
      </w:r>
    </w:p>
    <w:p w:rsidR="00F6047D" w:rsidRPr="00F6047D" w:rsidRDefault="00F6047D" w:rsidP="00F6047D">
      <w:pPr>
        <w:pStyle w:val="Default"/>
        <w:jc w:val="both"/>
      </w:pPr>
      <w:proofErr w:type="spellStart"/>
      <w:r w:rsidRPr="00F6047D">
        <w:t>e-mail</w:t>
      </w:r>
      <w:proofErr w:type="spellEnd"/>
      <w:r w:rsidRPr="00F6047D">
        <w:t xml:space="preserve">: </w:t>
      </w:r>
      <w:proofErr w:type="spellStart"/>
      <w:r w:rsidRPr="00F6047D">
        <w:rPr>
          <w:lang w:val="en-US"/>
        </w:rPr>
        <w:t>charodaruo</w:t>
      </w:r>
      <w:proofErr w:type="spellEnd"/>
      <w:r w:rsidRPr="00F6047D">
        <w:t>@</w:t>
      </w:r>
      <w:proofErr w:type="spellStart"/>
      <w:r w:rsidRPr="00F6047D">
        <w:t>mail.ru</w:t>
      </w:r>
      <w:proofErr w:type="spellEnd"/>
      <w:r w:rsidRPr="00F6047D">
        <w:t xml:space="preserve"> Адрес электронной почты Отдела образования. </w:t>
      </w:r>
    </w:p>
    <w:p w:rsidR="00F6047D" w:rsidRPr="00F6047D" w:rsidRDefault="00F6047D" w:rsidP="00F6047D">
      <w:pPr>
        <w:pStyle w:val="Default"/>
        <w:jc w:val="both"/>
      </w:pPr>
      <w:r w:rsidRPr="00F6047D">
        <w:t xml:space="preserve">Адрес  портала государственных и муниципальных услуг в сети Интернет:  </w:t>
      </w:r>
      <w:r w:rsidRPr="00F6047D">
        <w:rPr>
          <w:lang w:val="en-US"/>
        </w:rPr>
        <w:t>http</w:t>
      </w:r>
      <w:r w:rsidRPr="00F6047D">
        <w:t>://</w:t>
      </w:r>
      <w:proofErr w:type="spellStart"/>
      <w:r w:rsidRPr="00F6047D">
        <w:rPr>
          <w:lang w:val="en-US"/>
        </w:rPr>
        <w:t>charodaruo</w:t>
      </w:r>
      <w:proofErr w:type="spellEnd"/>
      <w:r w:rsidRPr="00F6047D">
        <w:t>.</w:t>
      </w:r>
      <w:proofErr w:type="spellStart"/>
      <w:r w:rsidRPr="00F6047D">
        <w:rPr>
          <w:lang w:val="en-US"/>
        </w:rPr>
        <w:t>dagschool</w:t>
      </w:r>
      <w:proofErr w:type="spellEnd"/>
      <w:r w:rsidRPr="00F6047D">
        <w:t>.</w:t>
      </w:r>
      <w:r w:rsidRPr="00F6047D">
        <w:rPr>
          <w:lang w:val="en-US"/>
        </w:rPr>
        <w:t>com</w:t>
      </w:r>
    </w:p>
    <w:p w:rsidR="009F4AD1" w:rsidRPr="006543D9" w:rsidRDefault="009F4AD1"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В день, предшествующий нерабочему праздничному дню, установленному статьей 112 Трудового кодекса Российской Федерации, график работы изменяется - продолжительность рабочего дня уменьшается на один час. В день, предшествующий </w:t>
      </w:r>
      <w:r w:rsidRPr="006543D9">
        <w:rPr>
          <w:rFonts w:ascii="Times New Roman" w:hAnsi="Times New Roman" w:cs="Times New Roman"/>
          <w:sz w:val="24"/>
          <w:szCs w:val="24"/>
        </w:rPr>
        <w:lastRenderedPageBreak/>
        <w:t>нерабочему праздничному дню, продолжительность рабочего дня сокращается на один час.</w:t>
      </w:r>
    </w:p>
    <w:p w:rsidR="00E50FE2" w:rsidRPr="006543D9" w:rsidRDefault="00F6047D" w:rsidP="009F4AD1">
      <w:pPr>
        <w:spacing w:after="0"/>
        <w:jc w:val="both"/>
        <w:rPr>
          <w:rFonts w:ascii="Times New Roman" w:hAnsi="Times New Roman" w:cs="Times New Roman"/>
          <w:sz w:val="24"/>
          <w:szCs w:val="24"/>
        </w:rPr>
      </w:pPr>
      <w:r>
        <w:rPr>
          <w:rFonts w:ascii="Times New Roman" w:hAnsi="Times New Roman" w:cs="Times New Roman"/>
          <w:sz w:val="24"/>
          <w:szCs w:val="24"/>
        </w:rPr>
        <w:t>14</w:t>
      </w:r>
      <w:r w:rsidR="00E50FE2" w:rsidRPr="006543D9">
        <w:rPr>
          <w:rFonts w:ascii="Times New Roman" w:hAnsi="Times New Roman" w:cs="Times New Roman"/>
          <w:sz w:val="24"/>
          <w:szCs w:val="24"/>
        </w:rPr>
        <w:t>. Порядок получения информации заинтересованными лицами по вопросам исполнения муниципальной функции, сведений о ходе исполнения функции. Для получения информации о процедуре исполнения функции заинтересованные лица могут обратиться:</w:t>
      </w:r>
    </w:p>
    <w:p w:rsidR="00E50FE2" w:rsidRPr="006543D9" w:rsidRDefault="00E50FE2" w:rsidP="009F4AD1">
      <w:pPr>
        <w:spacing w:after="0"/>
        <w:jc w:val="both"/>
        <w:rPr>
          <w:rFonts w:ascii="Times New Roman" w:hAnsi="Times New Roman" w:cs="Times New Roman"/>
          <w:sz w:val="24"/>
          <w:szCs w:val="24"/>
        </w:rPr>
      </w:pPr>
      <w:r w:rsidRPr="006543D9">
        <w:rPr>
          <w:rFonts w:ascii="Times New Roman" w:hAnsi="Times New Roman" w:cs="Times New Roman"/>
          <w:sz w:val="24"/>
          <w:szCs w:val="24"/>
        </w:rPr>
        <w:t xml:space="preserve"> - в устной форме лично в </w:t>
      </w:r>
      <w:r w:rsidR="006543D9">
        <w:rPr>
          <w:rFonts w:ascii="Times New Roman" w:hAnsi="Times New Roman" w:cs="Times New Roman"/>
          <w:sz w:val="24"/>
          <w:szCs w:val="24"/>
        </w:rPr>
        <w:t>Отдел</w:t>
      </w:r>
      <w:r w:rsidRPr="006543D9">
        <w:rPr>
          <w:rFonts w:ascii="Times New Roman" w:hAnsi="Times New Roman" w:cs="Times New Roman"/>
          <w:sz w:val="24"/>
          <w:szCs w:val="24"/>
        </w:rPr>
        <w:t xml:space="preserve"> образования; </w:t>
      </w:r>
    </w:p>
    <w:p w:rsidR="00E50FE2" w:rsidRPr="00921DD1" w:rsidRDefault="006543D9" w:rsidP="009F4AD1">
      <w:pPr>
        <w:spacing w:after="0"/>
        <w:jc w:val="both"/>
        <w:rPr>
          <w:rFonts w:ascii="Times New Roman" w:hAnsi="Times New Roman" w:cs="Times New Roman"/>
          <w:sz w:val="24"/>
          <w:szCs w:val="24"/>
        </w:rPr>
      </w:pPr>
      <w:r>
        <w:rPr>
          <w:rFonts w:ascii="Times New Roman" w:hAnsi="Times New Roman" w:cs="Times New Roman"/>
          <w:sz w:val="24"/>
          <w:szCs w:val="24"/>
        </w:rPr>
        <w:t>- по телефону в Отдел</w:t>
      </w:r>
      <w:r w:rsidR="00E50FE2" w:rsidRPr="006543D9">
        <w:rPr>
          <w:rFonts w:ascii="Times New Roman" w:hAnsi="Times New Roman" w:cs="Times New Roman"/>
          <w:sz w:val="24"/>
          <w:szCs w:val="24"/>
        </w:rPr>
        <w:t xml:space="preserve"> образования;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в письменном виде или в форме электронного документа по адрес</w:t>
      </w:r>
      <w:r w:rsidR="006543D9" w:rsidRPr="00921DD1">
        <w:rPr>
          <w:rFonts w:ascii="Times New Roman" w:hAnsi="Times New Roman" w:cs="Times New Roman"/>
          <w:sz w:val="24"/>
          <w:szCs w:val="24"/>
        </w:rPr>
        <w:t>у электронной почты в Отдел</w:t>
      </w:r>
      <w:r w:rsidRPr="00921DD1">
        <w:rPr>
          <w:rFonts w:ascii="Times New Roman" w:hAnsi="Times New Roman" w:cs="Times New Roman"/>
          <w:sz w:val="24"/>
          <w:szCs w:val="24"/>
        </w:rPr>
        <w:t xml:space="preserve"> образования;</w:t>
      </w:r>
    </w:p>
    <w:p w:rsidR="000D5FB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через официальный сайт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Если информация, полученная в </w:t>
      </w:r>
      <w:r w:rsidR="006543D9" w:rsidRPr="00921DD1">
        <w:rPr>
          <w:rFonts w:ascii="Times New Roman" w:hAnsi="Times New Roman" w:cs="Times New Roman"/>
          <w:sz w:val="24"/>
          <w:szCs w:val="24"/>
        </w:rPr>
        <w:t>Отдел</w:t>
      </w:r>
      <w:r w:rsidR="000D5FB1">
        <w:rPr>
          <w:rFonts w:ascii="Times New Roman" w:hAnsi="Times New Roman" w:cs="Times New Roman"/>
          <w:sz w:val="24"/>
          <w:szCs w:val="24"/>
        </w:rPr>
        <w:t>е</w:t>
      </w:r>
      <w:r w:rsidRPr="00921DD1">
        <w:rPr>
          <w:rFonts w:ascii="Times New Roman" w:hAnsi="Times New Roman" w:cs="Times New Roman"/>
          <w:sz w:val="24"/>
          <w:szCs w:val="24"/>
        </w:rPr>
        <w:t xml:space="preserve"> образования, не удовлетворяет заинтересованное лицо, оно вправе в письменной форме направить обращение в адрес начальника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При ответах на телефонные звонки и устные обращения должностное лицо </w:t>
      </w:r>
      <w:r w:rsidR="006543D9"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(далее - должностное лицо) подробно и в корректной форме информирует обратившегося по интересующим его вопросам. Ответ на телефонный звонок должен сопровождаться информацией о наименовании отдела, в который позвонил обратившийся, фамилии, имени, отчестве (последнее - при наличии) и должности должностного лица, принявшего телефонный звонок. При невозможности самостоятельно ответить на поставленные вопросы должностное лицо, принявшее телефонный звонок, должно переадресовать его другому должностному лицу или же обратившемуся должен быть сообщен телефонный номер, по которому можно получить необходимую информацию. Устное информирование заинтересованного лица осуществляется не более 15 минут. Информирование о ходе исполнения муниципальной функции осуществляется должностным лицом при личном обращении заявителя, с использованием средств Интернета, почтовой, телефонной связи, посредством электронной почты.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Для исполнения муниципальной функции на официальном сайте </w:t>
      </w:r>
      <w:r w:rsidR="00F6047D" w:rsidRPr="00921DD1">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размещается следующая информация: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нормативных правовых актах по вопросам муниципального контроля;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номера телефонов, почтовые и электронные адреса должностных лиц, исполняющих муниципальную функцию.</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Сведения о платности исполнения муниципальной функции </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15</w:t>
      </w:r>
      <w:r w:rsidR="00E50FE2" w:rsidRPr="00921DD1">
        <w:rPr>
          <w:rFonts w:ascii="Times New Roman" w:hAnsi="Times New Roman" w:cs="Times New Roman"/>
          <w:sz w:val="24"/>
          <w:szCs w:val="24"/>
        </w:rPr>
        <w:t>. При исполнении муниципальной функции взимание платы с объекта контроля не допускается.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Срок исполнения муниципальной функции </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16</w:t>
      </w:r>
      <w:r w:rsidR="00E50FE2" w:rsidRPr="00921DD1">
        <w:rPr>
          <w:rFonts w:ascii="Times New Roman" w:hAnsi="Times New Roman" w:cs="Times New Roman"/>
          <w:sz w:val="24"/>
          <w:szCs w:val="24"/>
        </w:rPr>
        <w:t>. Срок проведения каждой из проверок как документарной, так и выездной не может превышать 10 рабочих дней.</w:t>
      </w:r>
    </w:p>
    <w:p w:rsidR="00F6047D" w:rsidRPr="00921DD1" w:rsidRDefault="00F6047D" w:rsidP="009F4AD1">
      <w:pPr>
        <w:spacing w:after="0"/>
        <w:jc w:val="both"/>
        <w:rPr>
          <w:rFonts w:ascii="Times New Roman" w:hAnsi="Times New Roman" w:cs="Times New Roman"/>
          <w:sz w:val="24"/>
          <w:szCs w:val="24"/>
        </w:rPr>
      </w:pPr>
    </w:p>
    <w:p w:rsidR="00E50FE2" w:rsidRPr="000D5FB1" w:rsidRDefault="00E50FE2" w:rsidP="000D3D8B">
      <w:pPr>
        <w:spacing w:after="0"/>
        <w:jc w:val="center"/>
        <w:rPr>
          <w:rFonts w:ascii="Times New Roman" w:hAnsi="Times New Roman" w:cs="Times New Roman"/>
          <w:b/>
          <w:sz w:val="24"/>
          <w:szCs w:val="24"/>
        </w:rPr>
      </w:pPr>
      <w:r w:rsidRPr="000D5FB1">
        <w:rPr>
          <w:rFonts w:ascii="Times New Roman" w:hAnsi="Times New Roman" w:cs="Times New Roman"/>
          <w:b/>
          <w:sz w:val="24"/>
          <w:szCs w:val="24"/>
        </w:rPr>
        <w:t>III. Состав, последовательность и сроки выполнения административных процедур (действий), требования к порядку их выполнения</w:t>
      </w:r>
    </w:p>
    <w:p w:rsidR="00E50FE2" w:rsidRPr="00921DD1" w:rsidRDefault="000D3D8B" w:rsidP="009F4AD1">
      <w:pPr>
        <w:spacing w:after="0"/>
        <w:jc w:val="both"/>
        <w:rPr>
          <w:rFonts w:ascii="Times New Roman" w:hAnsi="Times New Roman" w:cs="Times New Roman"/>
          <w:sz w:val="24"/>
          <w:szCs w:val="24"/>
        </w:rPr>
      </w:pPr>
      <w:r>
        <w:rPr>
          <w:rFonts w:ascii="Times New Roman" w:hAnsi="Times New Roman" w:cs="Times New Roman"/>
          <w:sz w:val="24"/>
          <w:szCs w:val="24"/>
        </w:rPr>
        <w:t>17</w:t>
      </w:r>
      <w:r w:rsidR="00E50FE2" w:rsidRPr="00921DD1">
        <w:rPr>
          <w:rFonts w:ascii="Times New Roman" w:hAnsi="Times New Roman" w:cs="Times New Roman"/>
          <w:sz w:val="24"/>
          <w:szCs w:val="24"/>
        </w:rPr>
        <w:t xml:space="preserve">. Осуществление контроля управлением образования за деятельностью подведомственных муниципальных бюджетных и казѐнных образовательных организаций в рамках исполнения функции и полномочий учредителя включает следующие действия и процедуры: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1) планирование, подготовку и проведение мероприятия по муниципальному контролю, </w:t>
      </w:r>
    </w:p>
    <w:p w:rsidR="000D3D8B"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2) обработку результатов мероприятия по контролю;</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xml:space="preserve">3) принятие управленческих решений по результатам мероприятия муниципального контроля;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4) </w:t>
      </w:r>
      <w:proofErr w:type="gramStart"/>
      <w:r w:rsidRPr="00921DD1">
        <w:rPr>
          <w:rFonts w:ascii="Times New Roman" w:hAnsi="Times New Roman" w:cs="Times New Roman"/>
          <w:sz w:val="24"/>
          <w:szCs w:val="24"/>
        </w:rPr>
        <w:t>Контроль за</w:t>
      </w:r>
      <w:proofErr w:type="gramEnd"/>
      <w:r w:rsidRPr="00921DD1">
        <w:rPr>
          <w:rFonts w:ascii="Times New Roman" w:hAnsi="Times New Roman" w:cs="Times New Roman"/>
          <w:sz w:val="24"/>
          <w:szCs w:val="24"/>
        </w:rPr>
        <w:t xml:space="preserve"> исполнением приказа об итогах проверки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18</w:t>
      </w:r>
      <w:r w:rsidR="00E50FE2" w:rsidRPr="00921DD1">
        <w:rPr>
          <w:rFonts w:ascii="Times New Roman" w:hAnsi="Times New Roman" w:cs="Times New Roman"/>
          <w:sz w:val="24"/>
          <w:szCs w:val="24"/>
        </w:rPr>
        <w:t xml:space="preserve">. Блок-схема последовательности действий при исполнении муниципальной функции приведена в приложении № 1 к настоящему Административному регламенту. </w:t>
      </w:r>
    </w:p>
    <w:p w:rsidR="00E50FE2" w:rsidRPr="00921DD1" w:rsidRDefault="00E50FE2" w:rsidP="009F4AD1">
      <w:pPr>
        <w:spacing w:after="0"/>
        <w:jc w:val="both"/>
        <w:rPr>
          <w:rFonts w:ascii="Times New Roman" w:hAnsi="Times New Roman" w:cs="Times New Roman"/>
          <w:sz w:val="24"/>
          <w:szCs w:val="24"/>
        </w:rPr>
      </w:pP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Планирование, подготовка и проведение мероприятия по муниципальному контролю</w:t>
      </w:r>
    </w:p>
    <w:p w:rsidR="00386209"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19</w:t>
      </w:r>
      <w:r w:rsidR="00E50FE2" w:rsidRPr="00921DD1">
        <w:rPr>
          <w:rFonts w:ascii="Times New Roman" w:hAnsi="Times New Roman" w:cs="Times New Roman"/>
          <w:sz w:val="24"/>
          <w:szCs w:val="24"/>
        </w:rPr>
        <w:t xml:space="preserve">. </w:t>
      </w:r>
      <w:proofErr w:type="gramStart"/>
      <w:r w:rsidR="00E50FE2" w:rsidRPr="00921DD1">
        <w:rPr>
          <w:rFonts w:ascii="Times New Roman" w:hAnsi="Times New Roman" w:cs="Times New Roman"/>
          <w:sz w:val="24"/>
          <w:szCs w:val="24"/>
        </w:rPr>
        <w:t>Контроль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осуществляется через систему мероприятий муниципального контроля в форме плановых и внеплановых (оперативных) проверок, мониторинга, экспертизы.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20</w:t>
      </w:r>
      <w:r w:rsidR="00E50FE2" w:rsidRPr="00921DD1">
        <w:rPr>
          <w:rFonts w:ascii="Times New Roman" w:hAnsi="Times New Roman" w:cs="Times New Roman"/>
          <w:sz w:val="24"/>
          <w:szCs w:val="24"/>
        </w:rPr>
        <w:t xml:space="preserve">. Плановая проверка выездная (по месту нахождения МОО или проверяемого руководителя, др. специалиста) или камеральная (по месту нахождения </w:t>
      </w:r>
      <w:r w:rsidR="00CE4D71">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 путем изучения документов и сведений, представленных проверяемым МОО и др. лицами) осуществляется в соответствии с утвержденным планом-графиком, который обеспечивает периодичность и координацию и исключает нерациональное дублирование в организации проверок. Плановые проверки проводятся в соответствии с утверждѐнны</w:t>
      </w:r>
      <w:r w:rsidR="00CE4D71">
        <w:rPr>
          <w:rFonts w:ascii="Times New Roman" w:hAnsi="Times New Roman" w:cs="Times New Roman"/>
          <w:sz w:val="24"/>
          <w:szCs w:val="24"/>
        </w:rPr>
        <w:t>м планом -</w:t>
      </w:r>
      <w:r w:rsidR="00E50FE2" w:rsidRPr="00921DD1">
        <w:rPr>
          <w:rFonts w:ascii="Times New Roman" w:hAnsi="Times New Roman" w:cs="Times New Roman"/>
          <w:sz w:val="24"/>
          <w:szCs w:val="24"/>
        </w:rPr>
        <w:t xml:space="preserve"> графиком контроля деятельности подведомственных образовательных организаций управлению образования не чаще одного раза в два года.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21</w:t>
      </w:r>
      <w:r w:rsidR="00E50FE2" w:rsidRPr="00921DD1">
        <w:rPr>
          <w:rFonts w:ascii="Times New Roman" w:hAnsi="Times New Roman" w:cs="Times New Roman"/>
          <w:sz w:val="24"/>
          <w:szCs w:val="24"/>
        </w:rPr>
        <w:t xml:space="preserve">. Внеплановая (оперативная) проверка осуществляется в целях установления подлинности сведений о нарушениях, указанных в обращениях граждан и организаций, урегулирования конфликтных ситуаций в отношениях между участниками образовательного процесса, а также в целях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исполнением управленческих решений, вынесенных по итогам предыдущих контрольных мероприятий. </w:t>
      </w:r>
    </w:p>
    <w:p w:rsidR="00E50FE2" w:rsidRPr="00921DD1" w:rsidRDefault="006873FB"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9A3228">
        <w:rPr>
          <w:rFonts w:ascii="Times New Roman" w:hAnsi="Times New Roman" w:cs="Times New Roman"/>
          <w:sz w:val="24"/>
          <w:szCs w:val="24"/>
        </w:rPr>
        <w:t>21</w:t>
      </w:r>
      <w:r w:rsidR="00E50FE2" w:rsidRPr="00921DD1">
        <w:rPr>
          <w:rFonts w:ascii="Times New Roman" w:hAnsi="Times New Roman" w:cs="Times New Roman"/>
          <w:sz w:val="24"/>
          <w:szCs w:val="24"/>
        </w:rPr>
        <w:t>.1 Предметом внеплановой (оперативной) проверки является соблюдение МОО в процессе организации и осуществления образовательной деятельности обязательных государственных требований и требований, установленных муниципальными правовыми актами,</w:t>
      </w:r>
      <w:r w:rsidR="000D5FB1">
        <w:rPr>
          <w:rFonts w:ascii="Times New Roman" w:hAnsi="Times New Roman" w:cs="Times New Roman"/>
          <w:sz w:val="24"/>
          <w:szCs w:val="24"/>
        </w:rPr>
        <w:t xml:space="preserve"> федеральными государственными образовательными стандартами (ФГОС)</w:t>
      </w:r>
      <w:r w:rsidR="00E50FE2" w:rsidRPr="00921DD1">
        <w:rPr>
          <w:rFonts w:ascii="Times New Roman" w:hAnsi="Times New Roman" w:cs="Times New Roman"/>
          <w:sz w:val="24"/>
          <w:szCs w:val="24"/>
        </w:rPr>
        <w:t xml:space="preserve">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участников образовательного процесса, по предупреждению возникновения чрезвычайных ситуаций техногенного характера, по ликвидации последствий причинения</w:t>
      </w:r>
      <w:proofErr w:type="gramEnd"/>
      <w:r w:rsidR="00E50FE2" w:rsidRPr="00921DD1">
        <w:rPr>
          <w:rFonts w:ascii="Times New Roman" w:hAnsi="Times New Roman" w:cs="Times New Roman"/>
          <w:sz w:val="24"/>
          <w:szCs w:val="24"/>
        </w:rPr>
        <w:t xml:space="preserve"> такого вреда. </w:t>
      </w:r>
    </w:p>
    <w:p w:rsidR="00E50FE2" w:rsidRPr="00921DD1" w:rsidRDefault="006873FB"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9A3228">
        <w:rPr>
          <w:rFonts w:ascii="Times New Roman" w:hAnsi="Times New Roman" w:cs="Times New Roman"/>
          <w:sz w:val="24"/>
          <w:szCs w:val="24"/>
        </w:rPr>
        <w:t>21</w:t>
      </w:r>
      <w:r w:rsidR="00E50FE2" w:rsidRPr="00921DD1">
        <w:rPr>
          <w:rFonts w:ascii="Times New Roman" w:hAnsi="Times New Roman" w:cs="Times New Roman"/>
          <w:sz w:val="24"/>
          <w:szCs w:val="24"/>
        </w:rPr>
        <w:t>.2 Основанием для проведения внеплановой (оперативной) проверки является:</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1) истечение срока исполнения МОО ранее изданного приказа об устранении выявленных нарушений;</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2)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возникновение угрозы причинения вреда жизни, здоровью участников образовательного процесса (физического, морального), угрозы чрезвычайных ситуаций техногенного характера;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причинение вреда жизни, здоровью участников образовательного процесса (физического, морального), возникновение чрезвычайных ситуаций техногенного характера;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xml:space="preserve">в) нарушение прав граждан на доступное бесплатное общее образование, в том числе граждан с ограниченными возможностями здоровья;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г) нарушение прав и социальных гарантий детей-сирот и детей, оставшихся без попечения родителей, находящихся в компетенции образовательной организации;</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w:t>
      </w:r>
      <w:proofErr w:type="spellStart"/>
      <w:r w:rsidRPr="00921DD1">
        <w:rPr>
          <w:rFonts w:ascii="Times New Roman" w:hAnsi="Times New Roman" w:cs="Times New Roman"/>
          <w:sz w:val="24"/>
          <w:szCs w:val="24"/>
        </w:rPr>
        <w:t>д</w:t>
      </w:r>
      <w:proofErr w:type="spellEnd"/>
      <w:r w:rsidRPr="00921DD1">
        <w:rPr>
          <w:rFonts w:ascii="Times New Roman" w:hAnsi="Times New Roman" w:cs="Times New Roman"/>
          <w:sz w:val="24"/>
          <w:szCs w:val="24"/>
        </w:rPr>
        <w:t>) нарушение прав участников образовательного процесса (в случае обращения граждан, права которых нарушены).</w:t>
      </w:r>
    </w:p>
    <w:p w:rsidR="00386209"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22</w:t>
      </w:r>
      <w:r w:rsidR="00E50FE2" w:rsidRPr="00921DD1">
        <w:rPr>
          <w:rFonts w:ascii="Times New Roman" w:hAnsi="Times New Roman" w:cs="Times New Roman"/>
          <w:sz w:val="24"/>
          <w:szCs w:val="24"/>
        </w:rPr>
        <w:t xml:space="preserve">. Внеплановая (оперативная) проверка осуществляется в форме выездной и (или) камеральной.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23</w:t>
      </w:r>
      <w:r w:rsidR="00E50FE2" w:rsidRPr="00921DD1">
        <w:rPr>
          <w:rFonts w:ascii="Times New Roman" w:hAnsi="Times New Roman" w:cs="Times New Roman"/>
          <w:sz w:val="24"/>
          <w:szCs w:val="24"/>
        </w:rPr>
        <w:t xml:space="preserve">. Обращения и заявления, не позволяющие установить лицо, обратившееся в </w:t>
      </w:r>
      <w:r w:rsidR="00386209">
        <w:rPr>
          <w:rFonts w:ascii="Times New Roman" w:hAnsi="Times New Roman" w:cs="Times New Roman"/>
          <w:sz w:val="24"/>
          <w:szCs w:val="24"/>
        </w:rPr>
        <w:t>Отдел</w:t>
      </w:r>
      <w:r w:rsidR="00E50FE2" w:rsidRPr="00921DD1">
        <w:rPr>
          <w:rFonts w:ascii="Times New Roman" w:hAnsi="Times New Roman" w:cs="Times New Roman"/>
          <w:sz w:val="24"/>
          <w:szCs w:val="24"/>
        </w:rPr>
        <w:t xml:space="preserve"> образования, не могут служить основанием для проведения внеплановой проверки.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24</w:t>
      </w:r>
      <w:r w:rsidR="00E50FE2" w:rsidRPr="00921DD1">
        <w:rPr>
          <w:rFonts w:ascii="Times New Roman" w:hAnsi="Times New Roman" w:cs="Times New Roman"/>
          <w:sz w:val="24"/>
          <w:szCs w:val="24"/>
        </w:rPr>
        <w:t xml:space="preserve">. Мониторинг обеспечивает постоянное наблюдение за нормируемой деятельностью МОО, сбор информации, формирование статистических показателей, системный учѐт, обработку и анализ, а также хранение (накопление, обновление) данных с целью выявления отрицательных и положительных тенденций в развитии муниципальной системы образования, эффективного решения управленческих задач.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25</w:t>
      </w:r>
      <w:r w:rsidR="00E50FE2" w:rsidRPr="00921DD1">
        <w:rPr>
          <w:rFonts w:ascii="Times New Roman" w:hAnsi="Times New Roman" w:cs="Times New Roman"/>
          <w:sz w:val="24"/>
          <w:szCs w:val="24"/>
        </w:rPr>
        <w:t>. Экспертиза используется при изучении деятельности подведомственных образовательных организаций для установления еѐ соответствия принятым критериям с целью определения управленческих решений в отношении учреждения, руководителя.</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 По совокупности вопросов, подлежащих оценке при осуществлении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и должностных лиц, контрольные мероприятия являются: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.1. </w:t>
      </w:r>
      <w:proofErr w:type="gramStart"/>
      <w:r w:rsidR="00E50FE2" w:rsidRPr="00921DD1">
        <w:rPr>
          <w:rFonts w:ascii="Times New Roman" w:hAnsi="Times New Roman" w:cs="Times New Roman"/>
          <w:sz w:val="24"/>
          <w:szCs w:val="24"/>
        </w:rPr>
        <w:t>тематическими</w:t>
      </w:r>
      <w:proofErr w:type="gramEnd"/>
      <w:r w:rsidR="00E50FE2" w:rsidRPr="00921DD1">
        <w:rPr>
          <w:rFonts w:ascii="Times New Roman" w:hAnsi="Times New Roman" w:cs="Times New Roman"/>
          <w:sz w:val="24"/>
          <w:szCs w:val="24"/>
        </w:rPr>
        <w:t xml:space="preserve"> (одно направление деятельности),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.2. </w:t>
      </w:r>
      <w:proofErr w:type="gramStart"/>
      <w:r w:rsidR="00E50FE2" w:rsidRPr="00921DD1">
        <w:rPr>
          <w:rFonts w:ascii="Times New Roman" w:hAnsi="Times New Roman" w:cs="Times New Roman"/>
          <w:sz w:val="24"/>
          <w:szCs w:val="24"/>
        </w:rPr>
        <w:t>комплексными</w:t>
      </w:r>
      <w:proofErr w:type="gramEnd"/>
      <w:r w:rsidR="00E50FE2" w:rsidRPr="00921DD1">
        <w:rPr>
          <w:rFonts w:ascii="Times New Roman" w:hAnsi="Times New Roman" w:cs="Times New Roman"/>
          <w:sz w:val="24"/>
          <w:szCs w:val="24"/>
        </w:rPr>
        <w:t xml:space="preserve"> (два и более направлений деятельности), которые проводятся в соответствии с утверждѐнным планом-графиком контроля деятельности подведомственных образовательных организаций управлением образования не чаще одного раза в четыре-пять лет.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.3. Продолжительность тематических и (или) комплексных проверок не должна превышать 10 рабочих дней.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.4. Нормирование и тематика осуществления </w:t>
      </w:r>
      <w:proofErr w:type="gramStart"/>
      <w:r w:rsidR="00E50FE2" w:rsidRPr="00921DD1">
        <w:rPr>
          <w:rFonts w:ascii="Times New Roman" w:hAnsi="Times New Roman" w:cs="Times New Roman"/>
          <w:sz w:val="24"/>
          <w:szCs w:val="24"/>
        </w:rPr>
        <w:t>контроля за</w:t>
      </w:r>
      <w:proofErr w:type="gramEnd"/>
      <w:r w:rsidR="00E50FE2" w:rsidRPr="00921DD1">
        <w:rPr>
          <w:rFonts w:ascii="Times New Roman" w:hAnsi="Times New Roman" w:cs="Times New Roman"/>
          <w:sz w:val="24"/>
          <w:szCs w:val="24"/>
        </w:rPr>
        <w:t xml:space="preserve"> деятельностью подведомственных муниципальных бюджетных и казѐнных образовательных организаций находится в компетенции начальника </w:t>
      </w:r>
      <w:r w:rsidR="00386209">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.5. Руководители МОО должны быть предупреждены о предстоящей плановой проверке не позднее, чем за 3 дня до еѐ начала. Внеплановая (оперативная) проверка возможна без предупреждения.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26</w:t>
      </w:r>
      <w:r w:rsidR="00E50FE2" w:rsidRPr="00921DD1">
        <w:rPr>
          <w:rFonts w:ascii="Times New Roman" w:hAnsi="Times New Roman" w:cs="Times New Roman"/>
          <w:sz w:val="24"/>
          <w:szCs w:val="24"/>
        </w:rPr>
        <w:t xml:space="preserve">.6 План-график </w:t>
      </w:r>
      <w:proofErr w:type="gramStart"/>
      <w:r w:rsidR="00E50FE2" w:rsidRPr="00921DD1">
        <w:rPr>
          <w:rFonts w:ascii="Times New Roman" w:hAnsi="Times New Roman" w:cs="Times New Roman"/>
          <w:sz w:val="24"/>
          <w:szCs w:val="24"/>
        </w:rPr>
        <w:t xml:space="preserve">контроля деятельности подведомственных образовательных организаций </w:t>
      </w:r>
      <w:r w:rsidR="00386209">
        <w:rPr>
          <w:rFonts w:ascii="Times New Roman" w:hAnsi="Times New Roman" w:cs="Times New Roman"/>
          <w:sz w:val="24"/>
          <w:szCs w:val="24"/>
        </w:rPr>
        <w:t>Отдела</w:t>
      </w:r>
      <w:r w:rsidR="00E50FE2" w:rsidRPr="00921DD1">
        <w:rPr>
          <w:rFonts w:ascii="Times New Roman" w:hAnsi="Times New Roman" w:cs="Times New Roman"/>
          <w:sz w:val="24"/>
          <w:szCs w:val="24"/>
        </w:rPr>
        <w:t xml:space="preserve"> образования</w:t>
      </w:r>
      <w:proofErr w:type="gramEnd"/>
      <w:r w:rsidR="00E50FE2" w:rsidRPr="00921DD1">
        <w:rPr>
          <w:rFonts w:ascii="Times New Roman" w:hAnsi="Times New Roman" w:cs="Times New Roman"/>
          <w:sz w:val="24"/>
          <w:szCs w:val="24"/>
        </w:rPr>
        <w:t xml:space="preserve"> разрабатывается с учѐтом графика проверок </w:t>
      </w:r>
      <w:r w:rsidR="00386209">
        <w:rPr>
          <w:rFonts w:ascii="Times New Roman" w:hAnsi="Times New Roman" w:cs="Times New Roman"/>
          <w:sz w:val="24"/>
          <w:szCs w:val="24"/>
        </w:rPr>
        <w:t>Министерства образования и культуры Республики Дагестан</w:t>
      </w:r>
      <w:r w:rsidR="00E50FE2" w:rsidRPr="00921DD1">
        <w:rPr>
          <w:rFonts w:ascii="Times New Roman" w:hAnsi="Times New Roman" w:cs="Times New Roman"/>
          <w:sz w:val="24"/>
          <w:szCs w:val="24"/>
        </w:rPr>
        <w:t xml:space="preserve">, доводится до сведения руководителя МОО в течение месяца после начала (окончания) учебного года или в иные нормативно установленные сроки. </w:t>
      </w:r>
    </w:p>
    <w:p w:rsidR="00E50FE2"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27</w:t>
      </w:r>
      <w:r w:rsidR="00E50FE2" w:rsidRPr="00921DD1">
        <w:rPr>
          <w:rFonts w:ascii="Times New Roman" w:hAnsi="Times New Roman" w:cs="Times New Roman"/>
          <w:sz w:val="24"/>
          <w:szCs w:val="24"/>
        </w:rPr>
        <w:t xml:space="preserve">. Проверка проводится на основании распоряжения или приказа начальника, уполномоченного заместителя начальника управления образования, в котором указываются: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наименование органа муниципального контроля (управление образования);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фамилии, имена, отчества (при – наличии),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lastRenderedPageBreak/>
        <w:t>- наименование МОО, в отношении которого проводится проверка;</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цели, задачи, предмет проверки и срок ее проведения;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правовые основания проведения проверки;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сроки проведения и перечень мероприятий по контролю, необходимых для достижения целей и задач проведения проверки; - перечень документов и сведений, которые представляет МОО для достижения целей и задач проведения проверки; </w:t>
      </w:r>
    </w:p>
    <w:p w:rsidR="00E50FE2" w:rsidRPr="00921DD1" w:rsidRDefault="00E50FE2"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даты начала и окончания проведения проверки</w:t>
      </w:r>
      <w:r w:rsidR="00071D98" w:rsidRPr="00921DD1">
        <w:rPr>
          <w:rFonts w:ascii="Times New Roman" w:hAnsi="Times New Roman" w:cs="Times New Roman"/>
          <w:sz w:val="24"/>
          <w:szCs w:val="24"/>
        </w:rPr>
        <w:t>.</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28</w:t>
      </w:r>
      <w:r w:rsidR="00071D98" w:rsidRPr="00921DD1">
        <w:rPr>
          <w:rFonts w:ascii="Times New Roman" w:hAnsi="Times New Roman" w:cs="Times New Roman"/>
          <w:sz w:val="24"/>
          <w:szCs w:val="24"/>
        </w:rPr>
        <w:t xml:space="preserve">. Специалисты, уполномоченные на проведение проверки, должны иметь при себе документы, удостоверяющие их полномочия (приказ, распоряжение, план-задание) и имеют право запрашивать необходимую информацию, относящуюся к вопросу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29</w:t>
      </w:r>
      <w:r w:rsidR="00071D98" w:rsidRPr="00921DD1">
        <w:rPr>
          <w:rFonts w:ascii="Times New Roman" w:hAnsi="Times New Roman" w:cs="Times New Roman"/>
          <w:sz w:val="24"/>
          <w:szCs w:val="24"/>
        </w:rPr>
        <w:t xml:space="preserve">. В ходе мероприятия по контролю и после его окончания специалисты, осуществляющие контроль, при необходимости проводят консультирование должностных лиц МОО по вопросам, относящимся к предмету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30</w:t>
      </w:r>
      <w:r w:rsidR="00071D98" w:rsidRPr="00921DD1">
        <w:rPr>
          <w:rFonts w:ascii="Times New Roman" w:hAnsi="Times New Roman" w:cs="Times New Roman"/>
          <w:sz w:val="24"/>
          <w:szCs w:val="24"/>
        </w:rPr>
        <w:t xml:space="preserve">. При обнаружении в ходе проверки нарушений законодательства или иных недостатков в деятельности МОО по вопросам, не входящим в компетенцию </w:t>
      </w:r>
      <w:r w:rsidR="00BC22DE">
        <w:rPr>
          <w:rFonts w:ascii="Times New Roman" w:hAnsi="Times New Roman" w:cs="Times New Roman"/>
          <w:sz w:val="24"/>
          <w:szCs w:val="24"/>
        </w:rPr>
        <w:t>Отдела</w:t>
      </w:r>
      <w:r w:rsidR="00071D98" w:rsidRPr="00921DD1">
        <w:rPr>
          <w:rFonts w:ascii="Times New Roman" w:hAnsi="Times New Roman" w:cs="Times New Roman"/>
          <w:sz w:val="24"/>
          <w:szCs w:val="24"/>
        </w:rPr>
        <w:t xml:space="preserve"> образования, специа</w:t>
      </w:r>
      <w:r w:rsidR="00386209">
        <w:rPr>
          <w:rFonts w:ascii="Times New Roman" w:hAnsi="Times New Roman" w:cs="Times New Roman"/>
          <w:sz w:val="24"/>
          <w:szCs w:val="24"/>
        </w:rPr>
        <w:t xml:space="preserve">листы своевременно информируют Министерство образования и науки Республики Дагестан </w:t>
      </w:r>
      <w:r w:rsidR="00071D98" w:rsidRPr="00921DD1">
        <w:rPr>
          <w:rFonts w:ascii="Times New Roman" w:hAnsi="Times New Roman" w:cs="Times New Roman"/>
          <w:sz w:val="24"/>
          <w:szCs w:val="24"/>
        </w:rPr>
        <w:t xml:space="preserve"> или иные компетентные органы власти или </w:t>
      </w:r>
      <w:r w:rsidR="00386209">
        <w:rPr>
          <w:rFonts w:ascii="Times New Roman" w:hAnsi="Times New Roman" w:cs="Times New Roman"/>
          <w:sz w:val="24"/>
          <w:szCs w:val="24"/>
        </w:rPr>
        <w:t>ведомства</w:t>
      </w:r>
      <w:r w:rsidR="00071D98" w:rsidRPr="00921DD1">
        <w:rPr>
          <w:rFonts w:ascii="Times New Roman" w:hAnsi="Times New Roman" w:cs="Times New Roman"/>
          <w:sz w:val="24"/>
          <w:szCs w:val="24"/>
        </w:rPr>
        <w:t xml:space="preserve"> о выявленных нарушениях и недостатках. Обработка результатов проверки </w:t>
      </w:r>
    </w:p>
    <w:p w:rsidR="00071D98" w:rsidRPr="00921DD1" w:rsidRDefault="000D5FB1" w:rsidP="009F4AD1">
      <w:pPr>
        <w:spacing w:after="0"/>
        <w:jc w:val="both"/>
        <w:rPr>
          <w:rFonts w:ascii="Times New Roman" w:hAnsi="Times New Roman" w:cs="Times New Roman"/>
          <w:sz w:val="24"/>
          <w:szCs w:val="24"/>
        </w:rPr>
      </w:pPr>
      <w:r>
        <w:rPr>
          <w:rFonts w:ascii="Times New Roman" w:hAnsi="Times New Roman" w:cs="Times New Roman"/>
          <w:sz w:val="24"/>
          <w:szCs w:val="24"/>
        </w:rPr>
        <w:t>31</w:t>
      </w:r>
      <w:r w:rsidR="00071D98" w:rsidRPr="00921DD1">
        <w:rPr>
          <w:rFonts w:ascii="Times New Roman" w:hAnsi="Times New Roman" w:cs="Times New Roman"/>
          <w:sz w:val="24"/>
          <w:szCs w:val="24"/>
        </w:rPr>
        <w:t xml:space="preserve">. По завершению проверки уполномоченными должностными лицами управления образования составляется акт по форме согласно приложению № 3 к настоящему Административному регламенту в двух экземплярах. К нему могут прилагаться копии документов, удостоверяющие изложенные в акте факты и подтверждающие правильность выводов.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33</w:t>
      </w:r>
      <w:r w:rsidR="00071D98" w:rsidRPr="00921DD1">
        <w:rPr>
          <w:rFonts w:ascii="Times New Roman" w:hAnsi="Times New Roman" w:cs="Times New Roman"/>
          <w:sz w:val="24"/>
          <w:szCs w:val="24"/>
        </w:rPr>
        <w:t xml:space="preserve">. В акте проверки указываются следующие сведения: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1) дата, время и место составления акта проверки;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2) наименование </w:t>
      </w:r>
      <w:r w:rsidR="00BC22DE">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3) дата и номер приказа </w:t>
      </w:r>
      <w:r w:rsidR="006873FB">
        <w:rPr>
          <w:rFonts w:ascii="Times New Roman" w:hAnsi="Times New Roman" w:cs="Times New Roman"/>
          <w:sz w:val="24"/>
          <w:szCs w:val="24"/>
        </w:rPr>
        <w:t>Отдела</w:t>
      </w:r>
      <w:r w:rsidRPr="00921DD1">
        <w:rPr>
          <w:rFonts w:ascii="Times New Roman" w:hAnsi="Times New Roman" w:cs="Times New Roman"/>
          <w:sz w:val="24"/>
          <w:szCs w:val="24"/>
        </w:rPr>
        <w:t xml:space="preserve"> образования;</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4) фамилии, имена, отчества (последнее - при наличии) и должности специалистов, проводивших проверку;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5) наименование образовательной организации, в отношении которой проведена проверка, должность, фамилия, имя, отчество (последнее - при наличии) уполномоченного представителя проверяемой организации, присутствовавшего при проведении проверки; </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6) дата, время, продолжительность и место проведения проверки;</w:t>
      </w:r>
    </w:p>
    <w:p w:rsidR="00071D98" w:rsidRPr="00921DD1" w:rsidRDefault="00071D98"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7) сведения о результатах проверки</w:t>
      </w:r>
      <w:r w:rsidR="00BC22DE">
        <w:rPr>
          <w:rFonts w:ascii="Times New Roman" w:hAnsi="Times New Roman" w:cs="Times New Roman"/>
          <w:sz w:val="24"/>
          <w:szCs w:val="24"/>
        </w:rPr>
        <w:t xml:space="preserve"> (справки)</w:t>
      </w:r>
      <w:r w:rsidRPr="00921DD1">
        <w:rPr>
          <w:rFonts w:ascii="Times New Roman" w:hAnsi="Times New Roman" w:cs="Times New Roman"/>
          <w:sz w:val="24"/>
          <w:szCs w:val="24"/>
        </w:rPr>
        <w:t xml:space="preserve">.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34</w:t>
      </w:r>
      <w:r w:rsidR="00071D98" w:rsidRPr="00921DD1">
        <w:rPr>
          <w:rFonts w:ascii="Times New Roman" w:hAnsi="Times New Roman" w:cs="Times New Roman"/>
          <w:sz w:val="24"/>
          <w:szCs w:val="24"/>
        </w:rPr>
        <w:t>. Результаты проверки в обязательном порядке доводятся до сведения МОО, при этом второй экземпляр акта вручается руководителю, иному должностному лицу или уполномоченному представителю МОО.</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35</w:t>
      </w:r>
      <w:r w:rsidR="006D5C53" w:rsidRPr="00921DD1">
        <w:rPr>
          <w:rFonts w:ascii="Times New Roman" w:hAnsi="Times New Roman" w:cs="Times New Roman"/>
          <w:sz w:val="24"/>
          <w:szCs w:val="24"/>
        </w:rPr>
        <w:t xml:space="preserve">. Подведение итогов проверки в зависимости от формы, целей, задач проверки, с учетом реального положения дел может, в том числе проводиться </w:t>
      </w:r>
      <w:proofErr w:type="gramStart"/>
      <w:r w:rsidR="006D5C53" w:rsidRPr="00921DD1">
        <w:rPr>
          <w:rFonts w:ascii="Times New Roman" w:hAnsi="Times New Roman" w:cs="Times New Roman"/>
          <w:sz w:val="24"/>
          <w:szCs w:val="24"/>
        </w:rPr>
        <w:t>через</w:t>
      </w:r>
      <w:proofErr w:type="gramEnd"/>
      <w:r w:rsidR="006D5C53" w:rsidRPr="00921DD1">
        <w:rPr>
          <w:rFonts w:ascii="Times New Roman" w:hAnsi="Times New Roman" w:cs="Times New Roman"/>
          <w:sz w:val="24"/>
          <w:szCs w:val="24"/>
        </w:rPr>
        <w:t xml:space="preserve">: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педагогические советы, производственные совещания, рабочие совещания с педагогическим коллективом;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совещания руководителей МОО с возможным привлечением представителей исполнительной и законодательной власти.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36</w:t>
      </w:r>
      <w:r w:rsidR="006D5C53" w:rsidRPr="00921DD1">
        <w:rPr>
          <w:rFonts w:ascii="Times New Roman" w:hAnsi="Times New Roman" w:cs="Times New Roman"/>
          <w:sz w:val="24"/>
          <w:szCs w:val="24"/>
        </w:rPr>
        <w:t xml:space="preserve">. В случае выявления нарушений МОО, руководителем или иным специалистом обязательных требований или требований, установленных муниципальными правовыми </w:t>
      </w:r>
      <w:r w:rsidR="006D5C53" w:rsidRPr="00921DD1">
        <w:rPr>
          <w:rFonts w:ascii="Times New Roman" w:hAnsi="Times New Roman" w:cs="Times New Roman"/>
          <w:sz w:val="24"/>
          <w:szCs w:val="24"/>
        </w:rPr>
        <w:lastRenderedPageBreak/>
        <w:t xml:space="preserve">актами, должностные лица управления образования, проводившие проверку, в пределах полномочий, предусмотренных законодательством Российской Федерации, обязаны: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предписать МОО, руководителю об устранении выявленных нарушений с указанием сроков их устранения;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выдать рекомендации МОО, руководителю об устранении выявленных несоответствий и недочетов с указанием сроков их устранения;</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принять меры по </w:t>
      </w:r>
      <w:proofErr w:type="gramStart"/>
      <w:r w:rsidRPr="00921DD1">
        <w:rPr>
          <w:rFonts w:ascii="Times New Roman" w:hAnsi="Times New Roman" w:cs="Times New Roman"/>
          <w:sz w:val="24"/>
          <w:szCs w:val="24"/>
        </w:rPr>
        <w:t>контролю за</w:t>
      </w:r>
      <w:proofErr w:type="gramEnd"/>
      <w:r w:rsidRPr="00921DD1">
        <w:rPr>
          <w:rFonts w:ascii="Times New Roman" w:hAnsi="Times New Roman" w:cs="Times New Roman"/>
          <w:sz w:val="24"/>
          <w:szCs w:val="24"/>
        </w:rPr>
        <w:t xml:space="preserve"> устранением выявленных несоответствий и недочетов, их предупреждению, а также меры по привлечению лиц, допустивших выявленные нарушения, к ответственности. </w:t>
      </w:r>
    </w:p>
    <w:p w:rsidR="00071D98"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37</w:t>
      </w:r>
      <w:r w:rsidR="006D5C53" w:rsidRPr="00921DD1">
        <w:rPr>
          <w:rFonts w:ascii="Times New Roman" w:hAnsi="Times New Roman" w:cs="Times New Roman"/>
          <w:sz w:val="24"/>
          <w:szCs w:val="24"/>
        </w:rPr>
        <w:t xml:space="preserve">. МОО обязаны вести журнал учѐта проверок по форме, разработанной на основе типовой, утверждѐнной приказом Министерства экономического развития РФ от 30.04.2009 № 141. </w:t>
      </w:r>
      <w:proofErr w:type="gramStart"/>
      <w:r w:rsidR="006D5C53" w:rsidRPr="00921DD1">
        <w:rPr>
          <w:rFonts w:ascii="Times New Roman" w:hAnsi="Times New Roman" w:cs="Times New Roman"/>
          <w:sz w:val="24"/>
          <w:szCs w:val="24"/>
        </w:rPr>
        <w:t xml:space="preserve">В журнале учѐта проверок должностными лицами </w:t>
      </w:r>
      <w:r w:rsidR="00BC22DE">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006D5C53" w:rsidRPr="00921DD1">
        <w:rPr>
          <w:rFonts w:ascii="Times New Roman" w:hAnsi="Times New Roman" w:cs="Times New Roman"/>
          <w:sz w:val="24"/>
          <w:szCs w:val="24"/>
        </w:rPr>
        <w:t xml:space="preserve"> подписи. Журнал учета проверок должен быть прошит, пронумерован и удостоверен печатью юридического лица. В случае отсутствия журнала учета проверок в акте проверки делается соответствующая запись.</w:t>
      </w:r>
    </w:p>
    <w:p w:rsidR="006D5C53" w:rsidRPr="00921DD1" w:rsidRDefault="006D5C53" w:rsidP="009F4AD1">
      <w:pPr>
        <w:spacing w:after="0"/>
        <w:jc w:val="both"/>
        <w:rPr>
          <w:rFonts w:ascii="Times New Roman" w:hAnsi="Times New Roman" w:cs="Times New Roman"/>
          <w:sz w:val="24"/>
          <w:szCs w:val="24"/>
        </w:rPr>
      </w:pP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Принятие управленческих решений по результатам мероприятия муниципального контроля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38</w:t>
      </w:r>
      <w:r w:rsidR="006D5C53" w:rsidRPr="00921DD1">
        <w:rPr>
          <w:rFonts w:ascii="Times New Roman" w:hAnsi="Times New Roman" w:cs="Times New Roman"/>
          <w:sz w:val="24"/>
          <w:szCs w:val="24"/>
        </w:rPr>
        <w:t>. По результатам контроля в отношении подведомственных муниципальных образовательных организаций принимается соответствующее решение управленческого характера с целью эффективного решения задач управления качеством образования:</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38</w:t>
      </w:r>
      <w:r w:rsidR="006D5C53" w:rsidRPr="00921DD1">
        <w:rPr>
          <w:rFonts w:ascii="Times New Roman" w:hAnsi="Times New Roman" w:cs="Times New Roman"/>
          <w:sz w:val="24"/>
          <w:szCs w:val="24"/>
        </w:rPr>
        <w:t xml:space="preserve">.1. </w:t>
      </w:r>
      <w:r w:rsidR="006873FB">
        <w:rPr>
          <w:rFonts w:ascii="Times New Roman" w:hAnsi="Times New Roman" w:cs="Times New Roman"/>
          <w:sz w:val="24"/>
          <w:szCs w:val="24"/>
        </w:rPr>
        <w:t>Отдел</w:t>
      </w:r>
      <w:r w:rsidR="006D5C53" w:rsidRPr="00921DD1">
        <w:rPr>
          <w:rFonts w:ascii="Times New Roman" w:hAnsi="Times New Roman" w:cs="Times New Roman"/>
          <w:sz w:val="24"/>
          <w:szCs w:val="24"/>
        </w:rPr>
        <w:t xml:space="preserve"> образования по результатам контроля осуществляет в отношении руководителей (должностных лиц) и педагогических работников муниципальных образовательных организаций мероприятия по их материальному и моральному поощрению, а также принимает к ним меры дисциплинарной ответственности, предусмотренные действующим законодательством Российской Федерации.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38</w:t>
      </w:r>
      <w:r w:rsidR="006D5C53" w:rsidRPr="00921DD1">
        <w:rPr>
          <w:rFonts w:ascii="Times New Roman" w:hAnsi="Times New Roman" w:cs="Times New Roman"/>
          <w:sz w:val="24"/>
          <w:szCs w:val="24"/>
        </w:rPr>
        <w:t xml:space="preserve">.2. Начальник </w:t>
      </w:r>
      <w:r w:rsidR="00BC22DE">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по результатам контроля может принять решение, в том числе: </w:t>
      </w:r>
    </w:p>
    <w:p w:rsidR="00BC22DE"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об издании соответствующего приказа или иного нормативного правового акта; </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о направлении письма или иных материалов проверки в органы, компетентные принимать решения по представленным в них вопросам;</w:t>
      </w:r>
    </w:p>
    <w:p w:rsidR="00BC22DE"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повторной проверке с привлечением определенных специалистов;</w:t>
      </w: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 о привлечении к ответственности руководителей МОО; </w:t>
      </w:r>
    </w:p>
    <w:p w:rsidR="006D5C53" w:rsidRPr="00921DD1" w:rsidRDefault="00BC22DE"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6D5C53" w:rsidRPr="00921DD1">
        <w:rPr>
          <w:rFonts w:ascii="Times New Roman" w:hAnsi="Times New Roman" w:cs="Times New Roman"/>
          <w:sz w:val="24"/>
          <w:szCs w:val="24"/>
        </w:rPr>
        <w:t xml:space="preserve">- иные решения в пределах своей компетенции.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39</w:t>
      </w:r>
      <w:r w:rsidR="006D5C53" w:rsidRPr="00921DD1">
        <w:rPr>
          <w:rFonts w:ascii="Times New Roman" w:hAnsi="Times New Roman" w:cs="Times New Roman"/>
          <w:sz w:val="24"/>
          <w:szCs w:val="24"/>
        </w:rPr>
        <w:t xml:space="preserve">. Результаты проверок сведений, изложенных в обращениях граждан, запросах организаций должны быть сообщены этим гражданам и организациям в установленном порядке и в установленные сроки. </w:t>
      </w:r>
    </w:p>
    <w:p w:rsidR="006D5C53" w:rsidRPr="00921DD1" w:rsidRDefault="006D5C53" w:rsidP="009F4AD1">
      <w:pPr>
        <w:spacing w:after="0"/>
        <w:jc w:val="both"/>
        <w:rPr>
          <w:rFonts w:ascii="Times New Roman" w:hAnsi="Times New Roman" w:cs="Times New Roman"/>
          <w:sz w:val="24"/>
          <w:szCs w:val="24"/>
        </w:rPr>
      </w:pPr>
      <w:proofErr w:type="gramStart"/>
      <w:r w:rsidRPr="00921DD1">
        <w:rPr>
          <w:rFonts w:ascii="Times New Roman" w:hAnsi="Times New Roman" w:cs="Times New Roman"/>
          <w:sz w:val="24"/>
          <w:szCs w:val="24"/>
        </w:rPr>
        <w:t>Контроль за</w:t>
      </w:r>
      <w:proofErr w:type="gramEnd"/>
      <w:r w:rsidRPr="00921DD1">
        <w:rPr>
          <w:rFonts w:ascii="Times New Roman" w:hAnsi="Times New Roman" w:cs="Times New Roman"/>
          <w:sz w:val="24"/>
          <w:szCs w:val="24"/>
        </w:rPr>
        <w:t xml:space="preserve"> исполнением приказа об итогах проверки</w:t>
      </w:r>
    </w:p>
    <w:p w:rsidR="006D5C53"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40</w:t>
      </w:r>
      <w:r w:rsidR="006D5C53" w:rsidRPr="00921DD1">
        <w:rPr>
          <w:rFonts w:ascii="Times New Roman" w:hAnsi="Times New Roman" w:cs="Times New Roman"/>
          <w:sz w:val="24"/>
          <w:szCs w:val="24"/>
        </w:rPr>
        <w:t xml:space="preserve">. Образовательная организация, которой было направлен приказ об итогах проверки, должна исполнить его в установленный срок и представить в </w:t>
      </w:r>
      <w:r w:rsidR="00BC22DE">
        <w:rPr>
          <w:rFonts w:ascii="Times New Roman" w:hAnsi="Times New Roman" w:cs="Times New Roman"/>
          <w:sz w:val="24"/>
          <w:szCs w:val="24"/>
        </w:rPr>
        <w:t>Отдел образования</w:t>
      </w:r>
      <w:r w:rsidR="006D5C53" w:rsidRPr="00921DD1">
        <w:rPr>
          <w:rFonts w:ascii="Times New Roman" w:hAnsi="Times New Roman" w:cs="Times New Roman"/>
          <w:sz w:val="24"/>
          <w:szCs w:val="24"/>
        </w:rPr>
        <w:t xml:space="preserve"> отчет о </w:t>
      </w:r>
      <w:r w:rsidR="006D5C53" w:rsidRPr="00921DD1">
        <w:rPr>
          <w:rFonts w:ascii="Times New Roman" w:hAnsi="Times New Roman" w:cs="Times New Roman"/>
          <w:sz w:val="24"/>
          <w:szCs w:val="24"/>
        </w:rPr>
        <w:lastRenderedPageBreak/>
        <w:t>результатах исполнения приказа с приложением копий документов, подтверждающих исполнение указанных в приказе требований.</w:t>
      </w:r>
    </w:p>
    <w:p w:rsidR="00921DD1" w:rsidRPr="00921DD1" w:rsidRDefault="00921DD1" w:rsidP="009F4AD1">
      <w:pPr>
        <w:spacing w:after="0"/>
        <w:jc w:val="both"/>
        <w:rPr>
          <w:rFonts w:ascii="Times New Roman" w:hAnsi="Times New Roman" w:cs="Times New Roman"/>
          <w:sz w:val="24"/>
          <w:szCs w:val="24"/>
        </w:rPr>
      </w:pPr>
    </w:p>
    <w:p w:rsidR="006D5C53" w:rsidRPr="00921DD1" w:rsidRDefault="006D5C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IV. Порядок и формы </w:t>
      </w:r>
      <w:proofErr w:type="gramStart"/>
      <w:r w:rsidRPr="00921DD1">
        <w:rPr>
          <w:rFonts w:ascii="Times New Roman" w:hAnsi="Times New Roman" w:cs="Times New Roman"/>
          <w:sz w:val="24"/>
          <w:szCs w:val="24"/>
        </w:rPr>
        <w:t>контроля за</w:t>
      </w:r>
      <w:proofErr w:type="gramEnd"/>
      <w:r w:rsidRPr="00921DD1">
        <w:rPr>
          <w:rFonts w:ascii="Times New Roman" w:hAnsi="Times New Roman" w:cs="Times New Roman"/>
          <w:sz w:val="24"/>
          <w:szCs w:val="24"/>
        </w:rPr>
        <w:t xml:space="preserve"> исполнением муниципальной функции</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41</w:t>
      </w:r>
      <w:r w:rsidR="006D5C53" w:rsidRPr="00921DD1">
        <w:rPr>
          <w:rFonts w:ascii="Times New Roman" w:hAnsi="Times New Roman" w:cs="Times New Roman"/>
          <w:sz w:val="24"/>
          <w:szCs w:val="24"/>
        </w:rPr>
        <w:t xml:space="preserve">. Текущий </w:t>
      </w:r>
      <w:proofErr w:type="gramStart"/>
      <w:r w:rsidR="006D5C53" w:rsidRPr="00921DD1">
        <w:rPr>
          <w:rFonts w:ascii="Times New Roman" w:hAnsi="Times New Roman" w:cs="Times New Roman"/>
          <w:sz w:val="24"/>
          <w:szCs w:val="24"/>
        </w:rPr>
        <w:t>контроль за</w:t>
      </w:r>
      <w:proofErr w:type="gramEnd"/>
      <w:r w:rsidR="006D5C53" w:rsidRPr="00921DD1">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по исполнению муниципальной функции и принятием решений специалистами </w:t>
      </w:r>
      <w:r w:rsidR="00921DD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осуществляется начальником </w:t>
      </w:r>
      <w:r w:rsidR="00921DD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Текущий контроль осуществляется путем проведения начальником управления образования проверок соблюдения и исполнения специалистами управления образования положений настоящего Административного регламента.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42</w:t>
      </w:r>
      <w:r w:rsidR="006D5C53" w:rsidRPr="00921DD1">
        <w:rPr>
          <w:rFonts w:ascii="Times New Roman" w:hAnsi="Times New Roman" w:cs="Times New Roman"/>
          <w:sz w:val="24"/>
          <w:szCs w:val="24"/>
        </w:rPr>
        <w:t xml:space="preserve">. </w:t>
      </w:r>
      <w:proofErr w:type="gramStart"/>
      <w:r w:rsidR="006D5C53" w:rsidRPr="00921DD1">
        <w:rPr>
          <w:rFonts w:ascii="Times New Roman" w:hAnsi="Times New Roman" w:cs="Times New Roman"/>
          <w:sz w:val="24"/>
          <w:szCs w:val="24"/>
        </w:rPr>
        <w:t>Контроль за</w:t>
      </w:r>
      <w:proofErr w:type="gramEnd"/>
      <w:r w:rsidR="006D5C53" w:rsidRPr="00921DD1">
        <w:rPr>
          <w:rFonts w:ascii="Times New Roman" w:hAnsi="Times New Roman" w:cs="Times New Roman"/>
          <w:sz w:val="24"/>
          <w:szCs w:val="24"/>
        </w:rPr>
        <w:t xml:space="preserve"> полнотой и качеством исполнения муниципальной функции включает в себя проведение проверок, выявление и устранение нарушений прав заявителей, рассмотрение, принятие решений и подготовку ответов на обращение заявителей, содержащих жалобы на решения, действия (бездействие) специалистов управления образования при исполнении муниципальной функции. Проверки полноты и качества исполнения муниципальной функции осуществляются на основании приказов департамента. Проверки могут быть плановыми (осуществляться на основании годовых планов управления образования) и внеплановыми. При проверке могут рассматриваться все вопросы, связанные с исполнением муниципальной функции, или отдельные вопросы. Проверка также может проводиться по конкретному обращению заявителя.  Для проведения проверки полноты и качества исполнения муниципальной функции формируется комиссия. Результаты деятельности комиссии оформляются в виде справки, в которой отмечаются выявленные недостатки и предложения по их устранению. Справка подписывается председателем комиссии. </w:t>
      </w:r>
    </w:p>
    <w:p w:rsidR="006D5C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43</w:t>
      </w:r>
      <w:r w:rsidR="006D5C53" w:rsidRPr="00921DD1">
        <w:rPr>
          <w:rFonts w:ascii="Times New Roman" w:hAnsi="Times New Roman" w:cs="Times New Roman"/>
          <w:sz w:val="24"/>
          <w:szCs w:val="24"/>
        </w:rPr>
        <w:t xml:space="preserve">. Ответственность должностного лица устанавливается его должностным регламентом </w:t>
      </w:r>
    </w:p>
    <w:p w:rsidR="006D5C53"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44</w:t>
      </w:r>
      <w:r w:rsidR="006D5C53" w:rsidRPr="00921DD1">
        <w:rPr>
          <w:rFonts w:ascii="Times New Roman" w:hAnsi="Times New Roman" w:cs="Times New Roman"/>
          <w:sz w:val="24"/>
          <w:szCs w:val="24"/>
        </w:rPr>
        <w:t xml:space="preserve">. Заявители могут контролировать исполнение муниципальной функции посредством контроля размещения информации на официальном сайте </w:t>
      </w:r>
      <w:r w:rsidR="000D5FB1">
        <w:rPr>
          <w:rFonts w:ascii="Times New Roman" w:hAnsi="Times New Roman" w:cs="Times New Roman"/>
          <w:sz w:val="24"/>
          <w:szCs w:val="24"/>
        </w:rPr>
        <w:t>Отдела</w:t>
      </w:r>
      <w:r w:rsidR="006D5C53" w:rsidRPr="00921DD1">
        <w:rPr>
          <w:rFonts w:ascii="Times New Roman" w:hAnsi="Times New Roman" w:cs="Times New Roman"/>
          <w:sz w:val="24"/>
          <w:szCs w:val="24"/>
        </w:rPr>
        <w:t xml:space="preserve"> образования, письменного и устного обращения в </w:t>
      </w:r>
      <w:r w:rsidR="000D5FB1">
        <w:rPr>
          <w:rFonts w:ascii="Times New Roman" w:hAnsi="Times New Roman" w:cs="Times New Roman"/>
          <w:sz w:val="24"/>
          <w:szCs w:val="24"/>
        </w:rPr>
        <w:t>Отдел</w:t>
      </w:r>
      <w:r w:rsidR="006D5C53" w:rsidRPr="00921DD1">
        <w:rPr>
          <w:rFonts w:ascii="Times New Roman" w:hAnsi="Times New Roman" w:cs="Times New Roman"/>
          <w:sz w:val="24"/>
          <w:szCs w:val="24"/>
        </w:rPr>
        <w:t xml:space="preserve"> образования.</w:t>
      </w:r>
    </w:p>
    <w:p w:rsidR="00921DD1" w:rsidRPr="00921DD1" w:rsidRDefault="00921DD1" w:rsidP="009F4AD1">
      <w:pPr>
        <w:spacing w:after="0"/>
        <w:jc w:val="both"/>
        <w:rPr>
          <w:rFonts w:ascii="Times New Roman" w:hAnsi="Times New Roman" w:cs="Times New Roman"/>
          <w:sz w:val="24"/>
          <w:szCs w:val="24"/>
        </w:rPr>
      </w:pPr>
    </w:p>
    <w:p w:rsidR="00E21AAF" w:rsidRPr="000D5FB1" w:rsidRDefault="00E21AAF" w:rsidP="000D5FB1">
      <w:pPr>
        <w:spacing w:after="0"/>
        <w:jc w:val="center"/>
        <w:rPr>
          <w:rFonts w:ascii="Times New Roman" w:hAnsi="Times New Roman" w:cs="Times New Roman"/>
          <w:b/>
          <w:sz w:val="24"/>
          <w:szCs w:val="24"/>
        </w:rPr>
      </w:pPr>
      <w:r w:rsidRPr="000D5FB1">
        <w:rPr>
          <w:rFonts w:ascii="Times New Roman" w:hAnsi="Times New Roman" w:cs="Times New Roman"/>
          <w:b/>
          <w:sz w:val="24"/>
          <w:szCs w:val="24"/>
        </w:rPr>
        <w:t>V. Досудебный (внесудебный) порядок обжалования решений и действий (бездействия) управления образования, исполняющего муниципальную функцию, а также должностных лиц, муниципальных служащих</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45</w:t>
      </w:r>
      <w:r w:rsidR="00E21AAF" w:rsidRPr="00921DD1">
        <w:rPr>
          <w:rFonts w:ascii="Times New Roman" w:hAnsi="Times New Roman" w:cs="Times New Roman"/>
          <w:sz w:val="24"/>
          <w:szCs w:val="24"/>
        </w:rPr>
        <w:t>. Заявитель вправе обжаловать решения и действия (бездействие) управления образования, его должностных лиц, осуществляемых (принятых) в ходе исполнения муниципальной функции, в досудебном порядке.</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46</w:t>
      </w:r>
      <w:r w:rsidR="00E21AAF" w:rsidRPr="00921DD1">
        <w:rPr>
          <w:rFonts w:ascii="Times New Roman" w:hAnsi="Times New Roman" w:cs="Times New Roman"/>
          <w:sz w:val="24"/>
          <w:szCs w:val="24"/>
        </w:rPr>
        <w:t xml:space="preserve">. Жалоба подается в </w:t>
      </w:r>
      <w:r w:rsidR="000D5FB1">
        <w:rPr>
          <w:rFonts w:ascii="Times New Roman" w:hAnsi="Times New Roman" w:cs="Times New Roman"/>
          <w:sz w:val="24"/>
          <w:szCs w:val="24"/>
        </w:rPr>
        <w:t>Отдел</w:t>
      </w:r>
      <w:r w:rsidR="00E21AAF" w:rsidRPr="00921DD1">
        <w:rPr>
          <w:rFonts w:ascii="Times New Roman" w:hAnsi="Times New Roman" w:cs="Times New Roman"/>
          <w:sz w:val="24"/>
          <w:szCs w:val="24"/>
        </w:rPr>
        <w:t xml:space="preserve"> образования в письменной форме, в том числе при личном приеме заявителя, или в электронном виде.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47</w:t>
      </w:r>
      <w:r w:rsidR="00E21AAF" w:rsidRPr="00921DD1">
        <w:rPr>
          <w:rFonts w:ascii="Times New Roman" w:hAnsi="Times New Roman" w:cs="Times New Roman"/>
          <w:sz w:val="24"/>
          <w:szCs w:val="24"/>
        </w:rPr>
        <w:t xml:space="preserve">. Жалоба должна содержать: а) наименование управления образования, должностного лица, либо муниципального служащего, решения и действия (бездействие) которых обжалуются; </w:t>
      </w:r>
      <w:proofErr w:type="gramStart"/>
      <w:r w:rsidR="00E21AAF" w:rsidRPr="00921DD1">
        <w:rPr>
          <w:rFonts w:ascii="Times New Roman" w:hAnsi="Times New Roman" w:cs="Times New Roman"/>
          <w:sz w:val="24"/>
          <w:szCs w:val="24"/>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r w:rsidR="00E21AAF" w:rsidRPr="00921DD1">
        <w:rPr>
          <w:rFonts w:ascii="Times New Roman" w:hAnsi="Times New Roman" w:cs="Times New Roman"/>
          <w:sz w:val="24"/>
          <w:szCs w:val="24"/>
        </w:rPr>
        <w:t xml:space="preserve"> в) сведения об обжалуемых решениях и действиях (бездействии) управления образования, его должностного лица либо муниципального служащего; г) доводы, на основании которых заявитель не согласен с решением и действием </w:t>
      </w:r>
      <w:r w:rsidR="00E21AAF" w:rsidRPr="00921DD1">
        <w:rPr>
          <w:rFonts w:ascii="Times New Roman" w:hAnsi="Times New Roman" w:cs="Times New Roman"/>
          <w:sz w:val="24"/>
          <w:szCs w:val="24"/>
        </w:rPr>
        <w:lastRenderedPageBreak/>
        <w:t>(бездействием) органа, исполняющего муниципальную функцию,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48</w:t>
      </w:r>
      <w:r w:rsidR="00E21AAF" w:rsidRPr="00921DD1">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00E21AAF" w:rsidRPr="00921DD1">
        <w:rPr>
          <w:rFonts w:ascii="Times New Roman" w:hAnsi="Times New Roman" w:cs="Times New Roman"/>
          <w:sz w:val="24"/>
          <w:szCs w:val="24"/>
        </w:rPr>
        <w:t>представлена</w:t>
      </w:r>
      <w:proofErr w:type="gramEnd"/>
      <w:r w:rsidR="00E21AAF" w:rsidRPr="00921DD1">
        <w:rPr>
          <w:rFonts w:ascii="Times New Roman" w:hAnsi="Times New Roman" w:cs="Times New Roman"/>
          <w:sz w:val="24"/>
          <w:szCs w:val="24"/>
        </w:rPr>
        <w:t>:</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а) оформленная в соответствии с законодательством Российской Федерации доверенность (для физических лиц);</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21AAF" w:rsidRPr="00921DD1" w:rsidRDefault="00E21AAF"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49</w:t>
      </w:r>
      <w:r w:rsidR="00E21AAF" w:rsidRPr="00921DD1">
        <w:rPr>
          <w:rFonts w:ascii="Times New Roman" w:hAnsi="Times New Roman" w:cs="Times New Roman"/>
          <w:sz w:val="24"/>
          <w:szCs w:val="24"/>
        </w:rPr>
        <w:t>. Прием жалоб в письменной форме осуществляется органом, исполняющим муниципальную функцию, в месте исполнения муниципальной функции. Время приема жалоб должно совпадать со временем исполнения муниципальных функций. Жалоба в письменной форме может быть также направлена по почте.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50</w:t>
      </w:r>
      <w:r w:rsidR="00E21AAF" w:rsidRPr="00921DD1">
        <w:rPr>
          <w:rFonts w:ascii="Times New Roman" w:hAnsi="Times New Roman" w:cs="Times New Roman"/>
          <w:sz w:val="24"/>
          <w:szCs w:val="24"/>
        </w:rPr>
        <w:t xml:space="preserve">. С момента реализации технической возможности жалоба в электронном виде может быть подана заявителем посредством: официального сайта органа, исполняющего муниципальную функцию, в информационно-телекоммуникационной сети Интернет;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51</w:t>
      </w:r>
      <w:r w:rsidR="00E21AAF" w:rsidRPr="00921DD1">
        <w:rPr>
          <w:rFonts w:ascii="Times New Roman" w:hAnsi="Times New Roman" w:cs="Times New Roman"/>
          <w:sz w:val="24"/>
          <w:szCs w:val="24"/>
        </w:rPr>
        <w:t xml:space="preserve">. При подаче жалобы в электронном виде документы, указанные в пункте 51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52</w:t>
      </w:r>
      <w:r w:rsidR="00E21AAF" w:rsidRPr="00921DD1">
        <w:rPr>
          <w:rFonts w:ascii="Times New Roman" w:hAnsi="Times New Roman" w:cs="Times New Roman"/>
          <w:sz w:val="24"/>
          <w:szCs w:val="24"/>
        </w:rPr>
        <w:t xml:space="preserve">. Жалоба рассматривается органом, исполняющим муниципальную функцию, порядок исполнения которой был нарушен вследствие решений и действий (бездействия) органа, исполняющего муниципальную функцию, его должностного лица либо муниципального служащего. В случае если обжалуются решения руководителя органа, исполняющего муниципальную функцию, жалоба подается в вышестоящий орган (в порядке подчиненности) и рассматривается им в порядке, предусмотренном настоящим разделом. </w:t>
      </w:r>
    </w:p>
    <w:p w:rsidR="00E21AAF"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53</w:t>
      </w:r>
      <w:r w:rsidR="00E21AAF" w:rsidRPr="00921DD1">
        <w:rPr>
          <w:rFonts w:ascii="Times New Roman" w:hAnsi="Times New Roman" w:cs="Times New Roman"/>
          <w:sz w:val="24"/>
          <w:szCs w:val="24"/>
        </w:rPr>
        <w:t xml:space="preserve">. </w:t>
      </w:r>
      <w:proofErr w:type="gramStart"/>
      <w:r w:rsidR="00E21AAF" w:rsidRPr="00921DD1">
        <w:rPr>
          <w:rFonts w:ascii="Times New Roman" w:hAnsi="Times New Roman" w:cs="Times New Roman"/>
          <w:sz w:val="24"/>
          <w:szCs w:val="24"/>
        </w:rPr>
        <w:t>В случае если жалоба подана заявителем в орган, в компетенцию которого не входит принятие решения по жалобе в соответствии с требованиями пункта 39 настоящего раздела,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r w:rsidR="00E21AAF" w:rsidRPr="00921DD1">
        <w:rPr>
          <w:rFonts w:ascii="Times New Roman" w:hAnsi="Times New Roman" w:cs="Times New Roman"/>
          <w:sz w:val="24"/>
          <w:szCs w:val="24"/>
        </w:rPr>
        <w:t xml:space="preserve"> При этом срок рассмотрения жалобы исчисляется со дня регистрации жалобы</w:t>
      </w:r>
      <w:r w:rsidR="00815B5B" w:rsidRPr="00921DD1">
        <w:rPr>
          <w:rFonts w:ascii="Times New Roman" w:hAnsi="Times New Roman" w:cs="Times New Roman"/>
          <w:sz w:val="24"/>
          <w:szCs w:val="24"/>
        </w:rPr>
        <w:t xml:space="preserve"> в уполномоченном на ее рассмотрение органе.</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54</w:t>
      </w:r>
      <w:r w:rsidR="00815B5B" w:rsidRPr="00921DD1">
        <w:rPr>
          <w:rFonts w:ascii="Times New Roman" w:hAnsi="Times New Roman" w:cs="Times New Roman"/>
          <w:sz w:val="24"/>
          <w:szCs w:val="24"/>
        </w:rPr>
        <w:t xml:space="preserve">.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исполняющим муниципальную функцию (далее - соглашение о взаимодействии), но не </w:t>
      </w:r>
      <w:r w:rsidR="00815B5B" w:rsidRPr="00921DD1">
        <w:rPr>
          <w:rFonts w:ascii="Times New Roman" w:hAnsi="Times New Roman" w:cs="Times New Roman"/>
          <w:sz w:val="24"/>
          <w:szCs w:val="24"/>
        </w:rPr>
        <w:lastRenderedPageBreak/>
        <w:t>позднее следующего рабочего дня со дня поступления жалобы. Жалоба на нарушение порядка исполнения муниципальной функции многофункциональным центром рассматривается в соответствии с настоящим разделом органом, исполняющим муниципальную функцию, заключившим соглашение о взаимодействии. При этом срок рассмотрения жалобы исчисляется со дня регистрации жалобы в уполномоченном на ее рассмотрение органе.</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55</w:t>
      </w:r>
      <w:r w:rsidR="00815B5B" w:rsidRPr="00921DD1">
        <w:rPr>
          <w:rFonts w:ascii="Times New Roman" w:hAnsi="Times New Roman" w:cs="Times New Roman"/>
          <w:sz w:val="24"/>
          <w:szCs w:val="24"/>
        </w:rPr>
        <w:t xml:space="preserve">. Заявитель может обратиться с жалобой, в том числе в следующих случаях: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нарушение срока исполнения муниципальной функции;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требование представления заявителем документов, не предусмотренных нормативными правовыми актами Российской Федерации для исполнения муниципальной функции;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в) требование внесения заявителем при исполнении муниципальной функции платы, не предусмотренной нормативными правовыми актами Российской Федерации;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56</w:t>
      </w:r>
      <w:r w:rsidR="00815B5B" w:rsidRPr="00921DD1">
        <w:rPr>
          <w:rFonts w:ascii="Times New Roman" w:hAnsi="Times New Roman" w:cs="Times New Roman"/>
          <w:sz w:val="24"/>
          <w:szCs w:val="24"/>
        </w:rPr>
        <w:t>. В органе, исполняющем муниципальную функцию, определяются уполномоченные на рассмотрение жалоб должностные лица, которые обеспечивают:</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а) прием и рассмотрение жалоб в соответствии с требованиями настоящего раздела;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б) направление жалоб в уполномоченный на их рассмотрение орган в соответствии с пунктом 40 настоящего раздела.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57</w:t>
      </w:r>
      <w:r w:rsidR="00815B5B" w:rsidRPr="00921DD1">
        <w:rPr>
          <w:rFonts w:ascii="Times New Roman" w:hAnsi="Times New Roman" w:cs="Times New Roman"/>
          <w:sz w:val="24"/>
          <w:szCs w:val="24"/>
        </w:rPr>
        <w:t xml:space="preserve">. В случае установления в ходе или по результатам </w:t>
      </w:r>
      <w:proofErr w:type="gramStart"/>
      <w:r w:rsidR="00815B5B" w:rsidRPr="00921DD1">
        <w:rPr>
          <w:rFonts w:ascii="Times New Roman" w:hAnsi="Times New Roman" w:cs="Times New Roman"/>
          <w:sz w:val="24"/>
          <w:szCs w:val="24"/>
        </w:rPr>
        <w:t>рассмотрения жалобы признаков состава административного правонарушения</w:t>
      </w:r>
      <w:proofErr w:type="gramEnd"/>
      <w:r w:rsidR="00815B5B" w:rsidRPr="00921DD1">
        <w:rPr>
          <w:rFonts w:ascii="Times New Roman" w:hAnsi="Times New Roman" w:cs="Times New Roman"/>
          <w:sz w:val="24"/>
          <w:szCs w:val="24"/>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 </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58</w:t>
      </w:r>
      <w:r w:rsidR="00815B5B" w:rsidRPr="00921DD1">
        <w:rPr>
          <w:rFonts w:ascii="Times New Roman" w:hAnsi="Times New Roman" w:cs="Times New Roman"/>
          <w:sz w:val="24"/>
          <w:szCs w:val="24"/>
        </w:rPr>
        <w:t xml:space="preserve">. Орган, исполняющий муниципальную функцию, обеспечивает: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а) оснащение мест приема жалоб;</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б) информирование заявителей о порядке обжалования решений и действий (бездействия) органа, исполняющего муниципальную функцию, должностных лиц либо муниципальных служащих посредством размещения информации на стендах в месте исполнения муниципальной функции, на их официальном сайте, на Региональном портале и/или Едином портале;</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в) консультирование заявителей о порядке обжалования решений и действий (бездействия) органа, исполняющего муниципальную функцию, должностных лиц либо муниципальных служащих, в том числе по телефону, электронной почте, при личном приеме;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г) 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59</w:t>
      </w:r>
      <w:r w:rsidR="00815B5B" w:rsidRPr="00921DD1">
        <w:rPr>
          <w:rFonts w:ascii="Times New Roman" w:hAnsi="Times New Roman" w:cs="Times New Roman"/>
          <w:sz w:val="24"/>
          <w:szCs w:val="24"/>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 В случае обжалования отказа органа, исполняющего муниципальную функцию,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15B5B"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60</w:t>
      </w:r>
      <w:r w:rsidR="00815B5B" w:rsidRPr="00921DD1">
        <w:rPr>
          <w:rFonts w:ascii="Times New Roman" w:hAnsi="Times New Roman" w:cs="Times New Roman"/>
          <w:sz w:val="24"/>
          <w:szCs w:val="24"/>
        </w:rPr>
        <w:t xml:space="preserve">. По результатам рассмотрения жалобы в соответствии с частью 7 статьи 11.2 Федерального закона N 210-ФЗ уполномоченный на ее рассмотрение орган принимает </w:t>
      </w:r>
      <w:r w:rsidR="00815B5B" w:rsidRPr="00921DD1">
        <w:rPr>
          <w:rFonts w:ascii="Times New Roman" w:hAnsi="Times New Roman" w:cs="Times New Roman"/>
          <w:sz w:val="24"/>
          <w:szCs w:val="24"/>
        </w:rPr>
        <w:lastRenderedPageBreak/>
        <w:t>решение об удовлетворении жалобы либо об отказе в ее удовлетворении. Указанное решение принимается в форме акта уполномоченного на ее рассмотрение органа.</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61</w:t>
      </w:r>
      <w:r w:rsidR="00815B5B" w:rsidRPr="00921DD1">
        <w:rPr>
          <w:rFonts w:ascii="Times New Roman" w:hAnsi="Times New Roman" w:cs="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62</w:t>
      </w:r>
      <w:r w:rsidR="00815B5B" w:rsidRPr="00921DD1">
        <w:rPr>
          <w:rFonts w:ascii="Times New Roman" w:hAnsi="Times New Roman" w:cs="Times New Roman"/>
          <w:sz w:val="24"/>
          <w:szCs w:val="24"/>
        </w:rPr>
        <w:t>. В ответе по результатам рассмотрения жалобы указываются: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w:t>
      </w:r>
      <w:proofErr w:type="gramStart"/>
      <w:r w:rsidRPr="00921DD1">
        <w:rPr>
          <w:rFonts w:ascii="Times New Roman" w:hAnsi="Times New Roman" w:cs="Times New Roman"/>
          <w:sz w:val="24"/>
          <w:szCs w:val="24"/>
        </w:rPr>
        <w:t xml:space="preserve">а) наименование органа, исполняющего муниципальную функцию, рассмотревшего жалобу, должность, фамилия, имя, отчество (при наличии) его должностного лица, принявшего решение по жалобе; </w:t>
      </w:r>
      <w:proofErr w:type="gramEnd"/>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номер, дата, место принятия решения, включая сведения о должностном лице, решение или действие (бездействие) которого обжалуется;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в) фамилия, имя, отчество (при наличии) или наименование заявителя;</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г) основания для принятия решения по жалобе; </w:t>
      </w:r>
    </w:p>
    <w:p w:rsidR="00694153" w:rsidRPr="00921DD1" w:rsidRDefault="00815B5B" w:rsidP="009F4AD1">
      <w:pPr>
        <w:spacing w:after="0"/>
        <w:jc w:val="both"/>
        <w:rPr>
          <w:rFonts w:ascii="Times New Roman" w:hAnsi="Times New Roman" w:cs="Times New Roman"/>
          <w:sz w:val="24"/>
          <w:szCs w:val="24"/>
        </w:rPr>
      </w:pPr>
      <w:proofErr w:type="spellStart"/>
      <w:r w:rsidRPr="00921DD1">
        <w:rPr>
          <w:rFonts w:ascii="Times New Roman" w:hAnsi="Times New Roman" w:cs="Times New Roman"/>
          <w:sz w:val="24"/>
          <w:szCs w:val="24"/>
        </w:rPr>
        <w:t>д</w:t>
      </w:r>
      <w:proofErr w:type="spellEnd"/>
      <w:r w:rsidRPr="00921DD1">
        <w:rPr>
          <w:rFonts w:ascii="Times New Roman" w:hAnsi="Times New Roman" w:cs="Times New Roman"/>
          <w:sz w:val="24"/>
          <w:szCs w:val="24"/>
        </w:rPr>
        <w:t xml:space="preserve">) принятое по жалобе решение; </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функции;</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ж) сведения о порядке обжалования</w:t>
      </w:r>
      <w:r w:rsidR="00694153" w:rsidRPr="00921DD1">
        <w:rPr>
          <w:rFonts w:ascii="Times New Roman" w:hAnsi="Times New Roman" w:cs="Times New Roman"/>
          <w:sz w:val="24"/>
          <w:szCs w:val="24"/>
        </w:rPr>
        <w:t xml:space="preserve"> принятого по жалобе решения.</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 xml:space="preserve"> 63</w:t>
      </w:r>
      <w:r w:rsidR="00815B5B" w:rsidRPr="00921DD1">
        <w:rPr>
          <w:rFonts w:ascii="Times New Roman" w:hAnsi="Times New Roman" w:cs="Times New Roman"/>
          <w:sz w:val="24"/>
          <w:szCs w:val="24"/>
        </w:rPr>
        <w:t xml:space="preserve">. Ответ по результатам рассмотрения жалобы подписывается уполномоченным на рассмотрение жалобы должностным лицом органа, исполняющим муниципальную функцию (начальником управления образования).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начальника управления образования и (или) уполномоченного на рассмотрение жалобы 17 органа, вид которой установлен законодательством Российской Федерации. </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64</w:t>
      </w:r>
      <w:r w:rsidR="00815B5B" w:rsidRPr="00921DD1">
        <w:rPr>
          <w:rFonts w:ascii="Times New Roman" w:hAnsi="Times New Roman" w:cs="Times New Roman"/>
          <w:sz w:val="24"/>
          <w:szCs w:val="24"/>
        </w:rPr>
        <w:t>. Уполномоченный на рассмотрение жалобы орган отказывает в удовлетворении жалобы в следующих случаях:</w:t>
      </w:r>
    </w:p>
    <w:p w:rsidR="00694153"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 а) наличие вступившего в законную силу решения суда, арбитражного суда по жалобе о том же предмете и по тем же основаниям; </w:t>
      </w:r>
    </w:p>
    <w:p w:rsidR="00815B5B" w:rsidRPr="00921DD1" w:rsidRDefault="00815B5B"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 в) 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65</w:t>
      </w:r>
      <w:r w:rsidR="00694153" w:rsidRPr="00921DD1">
        <w:rPr>
          <w:rFonts w:ascii="Times New Roman" w:hAnsi="Times New Roman" w:cs="Times New Roman"/>
          <w:sz w:val="24"/>
          <w:szCs w:val="24"/>
        </w:rPr>
        <w:t xml:space="preserve">. Уполномоченный на рассмотрение жалобы орган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 </w:t>
      </w:r>
    </w:p>
    <w:p w:rsidR="00694153" w:rsidRPr="00921DD1" w:rsidRDefault="009A3228" w:rsidP="009F4AD1">
      <w:pPr>
        <w:spacing w:after="0"/>
        <w:jc w:val="both"/>
        <w:rPr>
          <w:rFonts w:ascii="Times New Roman" w:hAnsi="Times New Roman" w:cs="Times New Roman"/>
          <w:sz w:val="24"/>
          <w:szCs w:val="24"/>
        </w:rPr>
      </w:pPr>
      <w:r>
        <w:rPr>
          <w:rFonts w:ascii="Times New Roman" w:hAnsi="Times New Roman" w:cs="Times New Roman"/>
          <w:sz w:val="24"/>
          <w:szCs w:val="24"/>
        </w:rPr>
        <w:t>66</w:t>
      </w:r>
      <w:r w:rsidR="00694153" w:rsidRPr="00921DD1">
        <w:rPr>
          <w:rFonts w:ascii="Times New Roman" w:hAnsi="Times New Roman" w:cs="Times New Roman"/>
          <w:sz w:val="24"/>
          <w:szCs w:val="24"/>
        </w:rPr>
        <w:t xml:space="preserve">. Уполномоченный на рассмотрение жалобы орган оставляет жалобу без ответа в следующих случаях: </w:t>
      </w:r>
    </w:p>
    <w:p w:rsidR="00694153" w:rsidRPr="00921DD1" w:rsidRDefault="006941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 xml:space="preserve">а) в жалобе не </w:t>
      </w:r>
      <w:proofErr w:type="gramStart"/>
      <w:r w:rsidRPr="00921DD1">
        <w:rPr>
          <w:rFonts w:ascii="Times New Roman" w:hAnsi="Times New Roman" w:cs="Times New Roman"/>
          <w:sz w:val="24"/>
          <w:szCs w:val="24"/>
        </w:rPr>
        <w:t>указаны</w:t>
      </w:r>
      <w:proofErr w:type="gramEnd"/>
      <w:r w:rsidRPr="00921DD1">
        <w:rPr>
          <w:rFonts w:ascii="Times New Roman" w:hAnsi="Times New Roman" w:cs="Times New Roman"/>
          <w:sz w:val="24"/>
          <w:szCs w:val="24"/>
        </w:rPr>
        <w:t xml:space="preserve"> фамилия гражданина, направившего обращение, или почтовый адрес, по которому должен быть направлен ответ; </w:t>
      </w:r>
    </w:p>
    <w:p w:rsidR="00694153" w:rsidRPr="00921DD1" w:rsidRDefault="00694153" w:rsidP="009F4AD1">
      <w:pPr>
        <w:spacing w:after="0"/>
        <w:jc w:val="both"/>
        <w:rPr>
          <w:rFonts w:ascii="Times New Roman" w:hAnsi="Times New Roman" w:cs="Times New Roman"/>
          <w:sz w:val="24"/>
          <w:szCs w:val="24"/>
        </w:rPr>
      </w:pPr>
      <w:r w:rsidRPr="00921DD1">
        <w:rPr>
          <w:rFonts w:ascii="Times New Roman" w:hAnsi="Times New Roman" w:cs="Times New Roman"/>
          <w:sz w:val="24"/>
          <w:szCs w:val="24"/>
        </w:rPr>
        <w:t>б) текст жалобы не поддается прочтению, о чем в течение 7 дней со дня регистрации жалобы сообщается гражданину, направившему жалобу, если его фамилия и почтовый адрес поддаются прочтению.</w:t>
      </w:r>
    </w:p>
    <w:p w:rsidR="00286995" w:rsidRDefault="00286995" w:rsidP="009F4AD1">
      <w:pPr>
        <w:spacing w:after="0"/>
        <w:jc w:val="both"/>
      </w:pPr>
    </w:p>
    <w:p w:rsidR="00286995" w:rsidRDefault="00286995" w:rsidP="009F4AD1">
      <w:pPr>
        <w:spacing w:after="0"/>
        <w:jc w:val="both"/>
      </w:pPr>
    </w:p>
    <w:p w:rsidR="009F5992" w:rsidRDefault="009F5992" w:rsidP="00B04759">
      <w:pPr>
        <w:spacing w:after="0"/>
        <w:jc w:val="right"/>
        <w:rPr>
          <w:rFonts w:ascii="Times New Roman" w:hAnsi="Times New Roman" w:cs="Times New Roman"/>
        </w:rPr>
      </w:pPr>
    </w:p>
    <w:p w:rsidR="009F5992" w:rsidRDefault="009F5992" w:rsidP="00B04759">
      <w:pPr>
        <w:spacing w:after="0"/>
        <w:jc w:val="right"/>
        <w:rPr>
          <w:rFonts w:ascii="Times New Roman" w:hAnsi="Times New Roman" w:cs="Times New Roman"/>
        </w:rPr>
      </w:pP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t>Приложение № 1 к Административному</w:t>
      </w: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t xml:space="preserve"> регламенту</w:t>
      </w:r>
      <w:r>
        <w:rPr>
          <w:rFonts w:ascii="Times New Roman" w:hAnsi="Times New Roman" w:cs="Times New Roman"/>
        </w:rPr>
        <w:t xml:space="preserve"> по осуществлению контроля</w:t>
      </w:r>
    </w:p>
    <w:p w:rsidR="00B04759" w:rsidRDefault="00B04759" w:rsidP="00B04759">
      <w:pPr>
        <w:spacing w:after="0"/>
        <w:jc w:val="right"/>
        <w:rPr>
          <w:rFonts w:ascii="Times New Roman" w:hAnsi="Times New Roman" w:cs="Times New Roman"/>
        </w:rPr>
      </w:pPr>
      <w:r w:rsidRPr="00D50723">
        <w:rPr>
          <w:rFonts w:ascii="Times New Roman" w:hAnsi="Times New Roman" w:cs="Times New Roman"/>
        </w:rPr>
        <w:t>за деятельностью</w:t>
      </w:r>
      <w:r>
        <w:rPr>
          <w:rFonts w:ascii="Times New Roman" w:hAnsi="Times New Roman" w:cs="Times New Roman"/>
        </w:rPr>
        <w:t xml:space="preserve"> </w:t>
      </w:r>
      <w:proofErr w:type="gramStart"/>
      <w:r>
        <w:rPr>
          <w:rFonts w:ascii="Times New Roman" w:hAnsi="Times New Roman" w:cs="Times New Roman"/>
        </w:rPr>
        <w:t>подведомственных</w:t>
      </w:r>
      <w:proofErr w:type="gramEnd"/>
    </w:p>
    <w:p w:rsidR="00B04759" w:rsidRPr="00D50723" w:rsidRDefault="00B04759" w:rsidP="00B04759">
      <w:pPr>
        <w:spacing w:after="0"/>
        <w:jc w:val="right"/>
        <w:rPr>
          <w:rFonts w:ascii="Times New Roman" w:hAnsi="Times New Roman" w:cs="Times New Roman"/>
        </w:rPr>
      </w:pPr>
      <w:r w:rsidRPr="00D50723">
        <w:rPr>
          <w:rFonts w:ascii="Times New Roman" w:hAnsi="Times New Roman" w:cs="Times New Roman"/>
        </w:rPr>
        <w:t xml:space="preserve">муниципальных образовательных организаций </w:t>
      </w:r>
    </w:p>
    <w:p w:rsidR="00B04759" w:rsidRDefault="00B04759" w:rsidP="00B04759">
      <w:pPr>
        <w:spacing w:after="0"/>
      </w:pPr>
    </w:p>
    <w:p w:rsidR="00B04759" w:rsidRDefault="00B04759" w:rsidP="00B04759">
      <w:pPr>
        <w:spacing w:after="0"/>
      </w:pPr>
    </w:p>
    <w:p w:rsidR="00B04759" w:rsidRPr="00D50723" w:rsidRDefault="00B04759" w:rsidP="00B04759">
      <w:pPr>
        <w:spacing w:after="0"/>
        <w:jc w:val="center"/>
        <w:rPr>
          <w:rFonts w:ascii="Times New Roman" w:hAnsi="Times New Roman" w:cs="Times New Roman"/>
          <w:sz w:val="28"/>
          <w:szCs w:val="28"/>
        </w:rPr>
      </w:pPr>
      <w:r w:rsidRPr="00D50723">
        <w:rPr>
          <w:rFonts w:ascii="Times New Roman" w:hAnsi="Times New Roman" w:cs="Times New Roman"/>
          <w:sz w:val="28"/>
          <w:szCs w:val="28"/>
        </w:rPr>
        <w:t>БЛОК-СХЕМА</w:t>
      </w:r>
    </w:p>
    <w:p w:rsidR="00B04759" w:rsidRDefault="00B04759" w:rsidP="00B04759">
      <w:pPr>
        <w:spacing w:after="0"/>
        <w:jc w:val="center"/>
        <w:rPr>
          <w:rFonts w:ascii="Times New Roman" w:hAnsi="Times New Roman" w:cs="Times New Roman"/>
          <w:sz w:val="28"/>
          <w:szCs w:val="28"/>
        </w:rPr>
      </w:pPr>
      <w:r w:rsidRPr="00D50723">
        <w:rPr>
          <w:rFonts w:ascii="Times New Roman" w:hAnsi="Times New Roman" w:cs="Times New Roman"/>
          <w:sz w:val="28"/>
          <w:szCs w:val="28"/>
        </w:rPr>
        <w:t>последовательности действий при исполнении муниципальной функции</w:t>
      </w:r>
    </w:p>
    <w:p w:rsidR="00B04759" w:rsidRPr="00D50723" w:rsidRDefault="00B04759" w:rsidP="00B04759">
      <w:pPr>
        <w:spacing w:after="0"/>
        <w:jc w:val="center"/>
        <w:rPr>
          <w:rFonts w:ascii="Times New Roman" w:hAnsi="Times New Roman" w:cs="Times New Roman"/>
          <w:sz w:val="28"/>
          <w:szCs w:val="28"/>
        </w:rPr>
      </w:pPr>
    </w:p>
    <w:p w:rsidR="00B04759" w:rsidRDefault="00B04759" w:rsidP="00B04759">
      <w:pPr>
        <w:spacing w:after="0"/>
        <w:jc w:val="center"/>
      </w:pPr>
      <w:r>
        <w:t xml:space="preserve"> </w:t>
      </w:r>
    </w:p>
    <w:tbl>
      <w:tblPr>
        <w:tblW w:w="0" w:type="auto"/>
        <w:tblInd w:w="1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10"/>
      </w:tblGrid>
      <w:tr w:rsidR="00B04759" w:rsidRPr="008D19E6" w:rsidTr="000002C8">
        <w:trPr>
          <w:trHeight w:val="705"/>
        </w:trPr>
        <w:tc>
          <w:tcPr>
            <w:tcW w:w="5910" w:type="dxa"/>
          </w:tcPr>
          <w:p w:rsidR="00B04759" w:rsidRPr="008D19E6" w:rsidRDefault="00B04759" w:rsidP="000002C8">
            <w:pPr>
              <w:spacing w:after="0"/>
              <w:jc w:val="center"/>
              <w:rPr>
                <w:rFonts w:ascii="Times New Roman" w:hAnsi="Times New Roman" w:cs="Times New Roman"/>
                <w:sz w:val="24"/>
                <w:szCs w:val="24"/>
              </w:rPr>
            </w:pPr>
            <w:r w:rsidRPr="008D19E6">
              <w:rPr>
                <w:rFonts w:ascii="Times New Roman" w:hAnsi="Times New Roman" w:cs="Times New Roman"/>
                <w:sz w:val="24"/>
                <w:szCs w:val="24"/>
              </w:rPr>
              <w:t>Подготовка к проведению проверки</w:t>
            </w:r>
          </w:p>
        </w:tc>
      </w:tr>
    </w:tbl>
    <w:p w:rsidR="00B04759" w:rsidRPr="008D19E6" w:rsidRDefault="008C584E" w:rsidP="00B04759">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27" type="#_x0000_t32" style="position:absolute;left:0;text-align:left;margin-left:313.95pt;margin-top:-.25pt;width:0;height:52.5pt;z-index:251661312;mso-position-horizontal-relative:text;mso-position-vertical-relative:text" o:connectortype="straight">
            <v:stroke endarrow="block"/>
          </v:shape>
        </w:pict>
      </w:r>
      <w:r>
        <w:rPr>
          <w:rFonts w:ascii="Times New Roman" w:hAnsi="Times New Roman" w:cs="Times New Roman"/>
          <w:noProof/>
          <w:sz w:val="24"/>
          <w:szCs w:val="24"/>
          <w:lang w:eastAsia="ru-RU"/>
        </w:rPr>
        <w:pict>
          <v:shape id="_x0000_s1026" type="#_x0000_t32" style="position:absolute;left:0;text-align:left;margin-left:116.7pt;margin-top:-.25pt;width:0;height:52.5pt;z-index:251660288;mso-position-horizontal-relative:text;mso-position-vertical-relative:text" o:connectortype="straight">
            <v:stroke endarrow="block"/>
          </v:shape>
        </w:pict>
      </w:r>
    </w:p>
    <w:tbl>
      <w:tblPr>
        <w:tblpPr w:leftFromText="180" w:rightFromText="180" w:vertAnchor="text" w:tblpX="214" w:tblpY="5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50"/>
      </w:tblGrid>
      <w:tr w:rsidR="00B04759" w:rsidRPr="008D19E6" w:rsidTr="000002C8">
        <w:trPr>
          <w:trHeight w:val="690"/>
        </w:trPr>
        <w:tc>
          <w:tcPr>
            <w:tcW w:w="375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Проведение выездной проверки</w:t>
            </w:r>
          </w:p>
        </w:tc>
      </w:tr>
    </w:tbl>
    <w:tbl>
      <w:tblPr>
        <w:tblpPr w:leftFromText="180" w:rightFromText="180" w:vertAnchor="text" w:tblpX="5674" w:tblpY="4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870"/>
      </w:tblGrid>
      <w:tr w:rsidR="00B04759" w:rsidRPr="008D19E6" w:rsidTr="000002C8">
        <w:trPr>
          <w:trHeight w:val="720"/>
        </w:trPr>
        <w:tc>
          <w:tcPr>
            <w:tcW w:w="387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 xml:space="preserve">Проведение </w:t>
            </w:r>
            <w:proofErr w:type="gramStart"/>
            <w:r w:rsidRPr="008D19E6">
              <w:rPr>
                <w:rFonts w:ascii="Times New Roman" w:hAnsi="Times New Roman" w:cs="Times New Roman"/>
                <w:sz w:val="24"/>
                <w:szCs w:val="24"/>
              </w:rPr>
              <w:t>документарной</w:t>
            </w:r>
            <w:proofErr w:type="gramEnd"/>
          </w:p>
        </w:tc>
      </w:tr>
    </w:tbl>
    <w:tbl>
      <w:tblPr>
        <w:tblpPr w:leftFromText="180" w:rightFromText="180" w:vertAnchor="text" w:tblpX="2404" w:tblpY="18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0"/>
      </w:tblGrid>
      <w:tr w:rsidR="00B04759" w:rsidRPr="008D19E6" w:rsidTr="000002C8">
        <w:trPr>
          <w:trHeight w:val="900"/>
        </w:trPr>
        <w:tc>
          <w:tcPr>
            <w:tcW w:w="483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Обработка результатов проверки</w:t>
            </w:r>
          </w:p>
        </w:tc>
      </w:tr>
    </w:tbl>
    <w:tbl>
      <w:tblPr>
        <w:tblpPr w:leftFromText="180" w:rightFromText="180" w:vertAnchor="text" w:tblpX="334" w:tblpY="36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0"/>
      </w:tblGrid>
      <w:tr w:rsidR="00B04759" w:rsidRPr="008D19E6" w:rsidTr="000002C8">
        <w:trPr>
          <w:trHeight w:val="1335"/>
        </w:trPr>
        <w:tc>
          <w:tcPr>
            <w:tcW w:w="4080"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Направления в образовательную организацию письма о не выявлении несоответствий и нарушений</w:t>
            </w:r>
          </w:p>
        </w:tc>
      </w:tr>
    </w:tbl>
    <w:tbl>
      <w:tblPr>
        <w:tblpPr w:leftFromText="180" w:rightFromText="180" w:vertAnchor="text" w:tblpX="5839" w:tblpY="36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5"/>
      </w:tblGrid>
      <w:tr w:rsidR="00B04759" w:rsidRPr="008D19E6" w:rsidTr="000002C8">
        <w:trPr>
          <w:trHeight w:val="1380"/>
        </w:trPr>
        <w:tc>
          <w:tcPr>
            <w:tcW w:w="3615" w:type="dxa"/>
          </w:tcPr>
          <w:p w:rsidR="00B04759" w:rsidRPr="008D19E6" w:rsidRDefault="008C584E" w:rsidP="000002C8">
            <w:pPr>
              <w:jc w:val="center"/>
              <w:rPr>
                <w:rFonts w:ascii="Times New Roman" w:hAnsi="Times New Roman" w:cs="Times New Roman"/>
                <w:sz w:val="24"/>
                <w:szCs w:val="24"/>
              </w:rPr>
            </w:pPr>
            <w:r>
              <w:rPr>
                <w:rFonts w:ascii="Times New Roman" w:hAnsi="Times New Roman" w:cs="Times New Roman"/>
                <w:noProof/>
                <w:sz w:val="24"/>
                <w:szCs w:val="24"/>
                <w:lang w:eastAsia="ru-RU"/>
              </w:rPr>
              <w:pict>
                <v:shape id="_x0000_s1032" type="#_x0000_t32" style="position:absolute;left:0;text-align:left;margin-left:92.55pt;margin-top:69pt;width:0;height:47.25pt;z-index:251666432;mso-position-horizontal-relative:text;mso-position-vertical-relative:text" o:connectortype="straight">
                  <v:stroke endarrow="block"/>
                </v:shape>
              </w:pict>
            </w:r>
            <w:r w:rsidR="00B04759" w:rsidRPr="008D19E6">
              <w:rPr>
                <w:rFonts w:ascii="Times New Roman" w:hAnsi="Times New Roman" w:cs="Times New Roman"/>
                <w:sz w:val="24"/>
                <w:szCs w:val="24"/>
              </w:rPr>
              <w:t>Принятие мер в случае выявления нарушений</w:t>
            </w:r>
          </w:p>
        </w:tc>
      </w:tr>
    </w:tbl>
    <w:tbl>
      <w:tblPr>
        <w:tblpPr w:leftFromText="180" w:rightFromText="180" w:vertAnchor="text" w:tblpX="5884" w:tblpY="59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15"/>
      </w:tblGrid>
      <w:tr w:rsidR="00B04759" w:rsidRPr="008D19E6" w:rsidTr="000002C8">
        <w:trPr>
          <w:trHeight w:val="975"/>
        </w:trPr>
        <w:tc>
          <w:tcPr>
            <w:tcW w:w="3615" w:type="dxa"/>
          </w:tcPr>
          <w:p w:rsidR="00B04759" w:rsidRPr="008D19E6" w:rsidRDefault="00B04759" w:rsidP="000002C8">
            <w:pPr>
              <w:jc w:val="center"/>
              <w:rPr>
                <w:rFonts w:ascii="Times New Roman" w:hAnsi="Times New Roman" w:cs="Times New Roman"/>
                <w:sz w:val="24"/>
                <w:szCs w:val="24"/>
              </w:rPr>
            </w:pPr>
            <w:r w:rsidRPr="008D19E6">
              <w:rPr>
                <w:rFonts w:ascii="Times New Roman" w:hAnsi="Times New Roman" w:cs="Times New Roman"/>
                <w:sz w:val="24"/>
                <w:szCs w:val="24"/>
              </w:rPr>
              <w:t>Контроль за исполнение приказа об итогах проверки</w:t>
            </w:r>
          </w:p>
        </w:tc>
      </w:tr>
    </w:tbl>
    <w:p w:rsidR="00B04759" w:rsidRDefault="008C584E" w:rsidP="00B04759">
      <w:r>
        <w:rPr>
          <w:noProof/>
          <w:lang w:eastAsia="ru-RU"/>
        </w:rPr>
        <w:pict>
          <v:shape id="_x0000_s1031" type="#_x0000_t32" style="position:absolute;margin-left:325.95pt;margin-top:137.8pt;width:0;height:43.5pt;z-index:251665408;mso-position-horizontal-relative:text;mso-position-vertical-relative:text" o:connectortype="straight">
            <v:stroke endarrow="block"/>
          </v:shape>
        </w:pict>
      </w:r>
      <w:r>
        <w:rPr>
          <w:noProof/>
          <w:lang w:eastAsia="ru-RU"/>
        </w:rPr>
        <w:pict>
          <v:shape id="_x0000_s1030" type="#_x0000_t32" style="position:absolute;margin-left:131.7pt;margin-top:137.8pt;width:0;height:43.5pt;z-index:251664384;mso-position-horizontal-relative:text;mso-position-vertical-relative:text" o:connectortype="straight">
            <v:stroke endarrow="block"/>
          </v:shape>
        </w:pict>
      </w:r>
      <w:r>
        <w:rPr>
          <w:noProof/>
          <w:lang w:eastAsia="ru-RU"/>
        </w:rPr>
        <w:pict>
          <v:shape id="_x0000_s1029" type="#_x0000_t32" style="position:absolute;margin-left:301.2pt;margin-top:62.05pt;width:.75pt;height:30pt;z-index:251663360;mso-position-horizontal-relative:text;mso-position-vertical-relative:text" o:connectortype="straight">
            <v:stroke endarrow="block"/>
          </v:shape>
        </w:pict>
      </w:r>
      <w:r>
        <w:rPr>
          <w:noProof/>
          <w:lang w:eastAsia="ru-RU"/>
        </w:rPr>
        <w:pict>
          <v:shape id="_x0000_s1028" type="#_x0000_t32" style="position:absolute;margin-left:148.2pt;margin-top:62.05pt;width:.75pt;height:30pt;z-index:251662336;mso-position-horizontal-relative:text;mso-position-vertical-relative:text" o:connectortype="straight">
            <v:stroke endarrow="block"/>
          </v:shape>
        </w:pict>
      </w:r>
      <w:r w:rsidR="00B04759">
        <w:t xml:space="preserve">                             </w:t>
      </w:r>
    </w:p>
    <w:p w:rsidR="00B04759" w:rsidRPr="008D19E6" w:rsidRDefault="00B04759" w:rsidP="00B04759"/>
    <w:p w:rsidR="00B04759" w:rsidRPr="008D19E6" w:rsidRDefault="00B04759" w:rsidP="00B04759"/>
    <w:p w:rsidR="00B04759" w:rsidRPr="008D19E6" w:rsidRDefault="00B04759" w:rsidP="00B04759"/>
    <w:p w:rsidR="00B04759" w:rsidRPr="008D19E6" w:rsidRDefault="00B04759" w:rsidP="00B04759"/>
    <w:p w:rsidR="00B04759" w:rsidRDefault="00B04759" w:rsidP="00B04759"/>
    <w:p w:rsidR="00B04759" w:rsidRPr="008D19E6" w:rsidRDefault="00B04759" w:rsidP="006873FB">
      <w:pPr>
        <w:tabs>
          <w:tab w:val="left" w:pos="1695"/>
        </w:tabs>
        <w:spacing w:after="0" w:line="240" w:lineRule="auto"/>
        <w:rPr>
          <w:sz w:val="20"/>
          <w:szCs w:val="20"/>
        </w:rPr>
      </w:pPr>
      <w:r>
        <w:t xml:space="preserve">       </w:t>
      </w:r>
      <w:r w:rsidRPr="008D19E6">
        <w:rPr>
          <w:sz w:val="20"/>
          <w:szCs w:val="20"/>
        </w:rPr>
        <w:t xml:space="preserve">Нарушения не </w:t>
      </w:r>
      <w:proofErr w:type="gramStart"/>
      <w:r w:rsidRPr="008D19E6">
        <w:rPr>
          <w:sz w:val="20"/>
          <w:szCs w:val="20"/>
        </w:rPr>
        <w:t>выявлены</w:t>
      </w:r>
      <w:r>
        <w:rPr>
          <w:sz w:val="20"/>
          <w:szCs w:val="20"/>
        </w:rPr>
        <w:t xml:space="preserve">                                                                                                 Нарушения </w:t>
      </w:r>
      <w:r w:rsidRPr="008D19E6">
        <w:rPr>
          <w:sz w:val="20"/>
          <w:szCs w:val="20"/>
        </w:rPr>
        <w:t xml:space="preserve"> выявлены</w:t>
      </w:r>
      <w:proofErr w:type="gramEnd"/>
    </w:p>
    <w:p w:rsidR="00286995" w:rsidRPr="00E50FE2" w:rsidRDefault="00286995" w:rsidP="006873FB">
      <w:pPr>
        <w:spacing w:after="0" w:line="240" w:lineRule="auto"/>
        <w:jc w:val="both"/>
      </w:pPr>
    </w:p>
    <w:sectPr w:rsidR="00286995" w:rsidRPr="00E50FE2" w:rsidSect="000B19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0D66"/>
    <w:rsid w:val="00006A5C"/>
    <w:rsid w:val="00071D98"/>
    <w:rsid w:val="000B191E"/>
    <w:rsid w:val="000C11F3"/>
    <w:rsid w:val="000D3D8B"/>
    <w:rsid w:val="000D5FB1"/>
    <w:rsid w:val="001250C8"/>
    <w:rsid w:val="001421B7"/>
    <w:rsid w:val="00153D70"/>
    <w:rsid w:val="001A11C0"/>
    <w:rsid w:val="001B15F7"/>
    <w:rsid w:val="00286995"/>
    <w:rsid w:val="002B64CB"/>
    <w:rsid w:val="00386209"/>
    <w:rsid w:val="005E41BF"/>
    <w:rsid w:val="006543D9"/>
    <w:rsid w:val="006873FB"/>
    <w:rsid w:val="00694153"/>
    <w:rsid w:val="006D5C53"/>
    <w:rsid w:val="007B265A"/>
    <w:rsid w:val="00815B5B"/>
    <w:rsid w:val="008C584E"/>
    <w:rsid w:val="00921DD1"/>
    <w:rsid w:val="0092304B"/>
    <w:rsid w:val="009A3228"/>
    <w:rsid w:val="009F4AD1"/>
    <w:rsid w:val="009F5992"/>
    <w:rsid w:val="00A56D0D"/>
    <w:rsid w:val="00B04759"/>
    <w:rsid w:val="00BC22DE"/>
    <w:rsid w:val="00C108A0"/>
    <w:rsid w:val="00CE4D71"/>
    <w:rsid w:val="00CF75F1"/>
    <w:rsid w:val="00D40B57"/>
    <w:rsid w:val="00DB4889"/>
    <w:rsid w:val="00DE0D66"/>
    <w:rsid w:val="00E21AAF"/>
    <w:rsid w:val="00E50FE2"/>
    <w:rsid w:val="00E923E2"/>
    <w:rsid w:val="00EB068B"/>
    <w:rsid w:val="00EB3E94"/>
    <w:rsid w:val="00F6047D"/>
    <w:rsid w:val="00F85F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8" type="connector" idref="#_x0000_s1028"/>
        <o:r id="V:Rule9" type="connector" idref="#_x0000_s1026"/>
        <o:r id="V:Rule10" type="connector" idref="#_x0000_s1032"/>
        <o:r id="V:Rule11" type="connector" idref="#_x0000_s1027"/>
        <o:r id="V:Rule12" type="connector" idref="#_x0000_s1029"/>
        <o:r id="V:Rule13" type="connector" idref="#_x0000_s1031"/>
        <o:r id="V:Rule1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9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6047D"/>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4472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Pages>
  <Words>5883</Words>
  <Characters>33536</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19</cp:revision>
  <dcterms:created xsi:type="dcterms:W3CDTF">2018-02-01T10:52:00Z</dcterms:created>
  <dcterms:modified xsi:type="dcterms:W3CDTF">2018-06-27T11:34:00Z</dcterms:modified>
</cp:coreProperties>
</file>