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b/>
          <w:bCs/>
          <w:sz w:val="24"/>
          <w:szCs w:val="24"/>
        </w:rPr>
        <w:t>ТЕСТ-ОПРОСНИК МОТИВАЦИИ ДОСТИЖЕНИЯ "ШКАЛА ОЦЕНКИ ПОТРЕБНОСТИ В ДОСТИЖЕНИЯХ"</w:t>
      </w:r>
    </w:p>
    <w:p w:rsidR="00EA5E50" w:rsidRPr="00EA5E50" w:rsidRDefault="00EA5E50" w:rsidP="00EA5E5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A5E50">
        <w:rPr>
          <w:rFonts w:ascii="Times New Roman" w:eastAsia="Times New Roman" w:hAnsi="Times New Roman" w:cs="Times New Roman"/>
          <w:b/>
          <w:bCs/>
          <w:sz w:val="27"/>
          <w:szCs w:val="27"/>
        </w:rPr>
        <w:t>Инструкция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 xml:space="preserve">Прочитайте внимательно каждое из суждений, которое подразумевает относящийся к вам вопрос о том, соответствует или не соответствует данное суждение каким-то особенностям вашего поведения, отдельным поступкам, отношению к себе, людям, взглядам на жизнь. </w:t>
      </w:r>
    </w:p>
    <w:p w:rsid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Если вы считаете, что такое соответствие имеет место, то дайте ответ "да", в противном случае - ответ "нет". Свой ответ зафиксируйте в имеющемся у вас ответном листе, поставив свой ответ рядом с номером вопроса, соответствующего номеру утверждения в опроснике. Ответы необходимо дать на все суждения.</w:t>
      </w:r>
    </w:p>
    <w:p w:rsid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СУЖДЕНИЯ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1. Думаю, что успех в жизни, скорее, зависит от случая, чем от расчета.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2. Если я лишусь любимого занятия, жизнь для меня потеряет смысл.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3. Для меня в любом деле важнее не его исполнение, а не его законче</w:t>
      </w:r>
      <w:r w:rsidR="004A5354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t>ный ре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softHyphen/>
        <w:t>зультат.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4. Считаю, что люди больше страдают от неудач на работе, чем от плохих взаимоотношений с близкими.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5. По моему мнению, большинство людей живут дальними целями, а не ближними.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6. В жизни у меня было больше успехов, чем неудач.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7. Эмоциональные люди мне нравятся больше, чем деятельные.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8. Даже в обычной работе я стараюсь усовершенствовать некоторые ее элементы.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9. Поглощенный мыслями об успехе, я могу забыть о мерах предосто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softHyphen/>
        <w:t>рожности.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10. Мои близкие считают меня ленивым человеком.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11. Думаю, что в моих неудачах повинны, скорее, обстоятельства, чем я сам.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12. Терпения во мне больше, чем способностей.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13. Мои родители слишком строго контролировали меня.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14. Лень, а не сомнение в успехе вынуждают меня часто отказы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softHyphen/>
        <w:t>ваться от своих намерений.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15. Думаю, что я уверенный в себе человек.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lastRenderedPageBreak/>
        <w:t>16. Ради успеха я могу рискнуть, даже если шансы не в мою пользу.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17. Я неусердный человек.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18. Когда все идет гладко, моя энергия усиливается.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19. Если бы я был журналистом, я писал бы, скорее, об оригиналь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softHyphen/>
        <w:t>ных изобретениях людей, чем о происшествиях.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20. Мои близкие обычно не разделяют моих планов.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21. Уровень моих требований к жизни ниже, чем у моих ровесников.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22. Мне кажется, что настойчивости во мне больше, чем способ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softHyphen/>
        <w:t>ностей.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23. Я мог бы достичь большего, освободившись от текущих дел.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ОТВЕТНЫЙ ЛИСТ ТЕСТА-ОПРОСНИКА ПОТРЕБНОСТИ В ДОСТИЖЕНИЯ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№ вопроса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Ответ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№ вопроса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Ответ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№ вопроса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Ответ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№ вопроса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Ответ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8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10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11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12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lastRenderedPageBreak/>
        <w:t>13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14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15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16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17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18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19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20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21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22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23</w:t>
      </w:r>
    </w:p>
    <w:p w:rsid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84015" w:rsidRPr="00EA5E50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A5E50">
        <w:rPr>
          <w:rFonts w:ascii="Times New Roman" w:eastAsia="Times New Roman" w:hAnsi="Times New Roman" w:cs="Times New Roman"/>
          <w:sz w:val="24"/>
          <w:szCs w:val="24"/>
        </w:rPr>
        <w:lastRenderedPageBreak/>
        <w:t>ИТОГО :</w:t>
      </w:r>
      <w:proofErr w:type="gramEnd"/>
    </w:p>
    <w:p w:rsidR="00984015" w:rsidRDefault="00984015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b/>
          <w:bCs/>
          <w:sz w:val="24"/>
          <w:szCs w:val="24"/>
        </w:rPr>
        <w:t>КЛЮЧ: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 xml:space="preserve">ответы "да" на вопросы 2, 6, 7, 8, 14, 16, 18, 19, 21, 22, 23; 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ответы "нет" на вопросы 1, 3, 4, 5, 9, 10, 11, 12, 13, 15, 17, 20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Ответы, совпадающие с ключевыми (по коду), суммируются (по 1 бал</w:t>
      </w:r>
      <w:r w:rsidRPr="00EA5E50">
        <w:rPr>
          <w:rFonts w:ascii="Times New Roman" w:eastAsia="Times New Roman" w:hAnsi="Times New Roman" w:cs="Times New Roman"/>
          <w:sz w:val="24"/>
          <w:szCs w:val="24"/>
        </w:rPr>
        <w:softHyphen/>
        <w:t>лу за каждый такой ответ).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Обработка результатов</w:t>
      </w:r>
      <w:bookmarkStart w:id="0" w:name="_GoBack"/>
      <w:bookmarkEnd w:id="0"/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ПД = (сумма «да» + сумма «нет») х 60/23 + 20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Уровень мотивации достижения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Низкий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Средний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Высокий</w:t>
      </w:r>
    </w:p>
    <w:p w:rsidR="00EA5E50" w:rsidRPr="00EA5E50" w:rsidRDefault="00EA5E50" w:rsidP="00EA5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1 2 3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 xml:space="preserve">4 5 6 7 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8 9 10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Сумма баллов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2-11 12 13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14 15 16 17</w:t>
      </w:r>
    </w:p>
    <w:p w:rsidR="00EA5E50" w:rsidRPr="00EA5E50" w:rsidRDefault="00EA5E50" w:rsidP="00984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5E50">
        <w:rPr>
          <w:rFonts w:ascii="Times New Roman" w:eastAsia="Times New Roman" w:hAnsi="Times New Roman" w:cs="Times New Roman"/>
          <w:sz w:val="24"/>
          <w:szCs w:val="24"/>
        </w:rPr>
        <w:t>18 19 20-23</w:t>
      </w:r>
    </w:p>
    <w:p w:rsidR="00EA5E50" w:rsidRPr="00EA5E50" w:rsidRDefault="00EA5E50" w:rsidP="00EA5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23F5" w:rsidRDefault="003423F5"/>
    <w:sectPr w:rsidR="0034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E50"/>
    <w:rsid w:val="003423F5"/>
    <w:rsid w:val="004A5354"/>
    <w:rsid w:val="00984015"/>
    <w:rsid w:val="00EA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55C43A-907D-4B94-9F75-9FA1CF474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2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419</Words>
  <Characters>2392</Characters>
  <Application>Microsoft Office Word</Application>
  <DocSecurity>0</DocSecurity>
  <Lines>19</Lines>
  <Paragraphs>5</Paragraphs>
  <ScaleCrop>false</ScaleCrop>
  <Company>Home</Company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Анжела</cp:lastModifiedBy>
  <cp:revision>4</cp:revision>
  <dcterms:created xsi:type="dcterms:W3CDTF">2016-07-25T05:22:00Z</dcterms:created>
  <dcterms:modified xsi:type="dcterms:W3CDTF">2021-09-13T11:36:00Z</dcterms:modified>
</cp:coreProperties>
</file>