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5E2" w:rsidRPr="007B1F65" w:rsidRDefault="007B1F65" w:rsidP="00D40F58">
      <w:pPr>
        <w:rPr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             </w:t>
      </w:r>
      <w:r w:rsidRPr="007B1F65">
        <w:rPr>
          <w:sz w:val="28"/>
        </w:rPr>
        <w:t>Приложение №2</w:t>
      </w:r>
    </w:p>
    <w:p w:rsidR="007865E2" w:rsidRDefault="00D40F58" w:rsidP="007865E2">
      <w:pPr>
        <w:jc w:val="center"/>
        <w:rPr>
          <w:b/>
          <w:sz w:val="28"/>
        </w:rPr>
      </w:pPr>
      <w:r w:rsidRPr="00D40F58">
        <w:rPr>
          <w:b/>
          <w:noProof/>
          <w:sz w:val="28"/>
          <w:lang w:eastAsia="ru-RU"/>
        </w:rPr>
        <w:drawing>
          <wp:inline distT="0" distB="0" distL="0" distR="0">
            <wp:extent cx="3657600" cy="2581275"/>
            <wp:effectExtent l="0" t="0" r="0" b="9525"/>
            <wp:docPr id="1" name="Рисунок 1" descr="C:\Users\Анжела\Desktop\Живая классика 2019\ж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а\Desktop\Живая классика 2019\жк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865E2" w:rsidRDefault="007865E2" w:rsidP="007865E2">
      <w:pPr>
        <w:jc w:val="center"/>
        <w:rPr>
          <w:b/>
          <w:sz w:val="28"/>
        </w:rPr>
      </w:pPr>
    </w:p>
    <w:p w:rsidR="007865E2" w:rsidRDefault="007865E2" w:rsidP="007865E2">
      <w:pPr>
        <w:jc w:val="center"/>
        <w:rPr>
          <w:b/>
          <w:sz w:val="28"/>
        </w:rPr>
      </w:pPr>
    </w:p>
    <w:p w:rsidR="007865E2" w:rsidRPr="007B1F65" w:rsidRDefault="007865E2" w:rsidP="007865E2">
      <w:pPr>
        <w:jc w:val="center"/>
        <w:rPr>
          <w:b/>
          <w:color w:val="833C0B" w:themeColor="accent2" w:themeShade="80"/>
          <w:sz w:val="44"/>
        </w:rPr>
      </w:pPr>
      <w:r w:rsidRPr="007B1F65">
        <w:rPr>
          <w:b/>
          <w:color w:val="833C0B" w:themeColor="accent2" w:themeShade="80"/>
          <w:sz w:val="44"/>
        </w:rPr>
        <w:t>Состав муниципального Оргкомитета по организации конкурса</w:t>
      </w:r>
    </w:p>
    <w:p w:rsidR="001E1FD8" w:rsidRPr="007B1F65" w:rsidRDefault="007865E2" w:rsidP="007865E2">
      <w:pPr>
        <w:jc w:val="center"/>
        <w:rPr>
          <w:b/>
          <w:color w:val="833C0B" w:themeColor="accent2" w:themeShade="80"/>
          <w:sz w:val="44"/>
        </w:rPr>
      </w:pPr>
      <w:r w:rsidRPr="007B1F65">
        <w:rPr>
          <w:b/>
          <w:color w:val="833C0B" w:themeColor="accent2" w:themeShade="80"/>
          <w:sz w:val="44"/>
        </w:rPr>
        <w:t xml:space="preserve"> «Живая классика»</w:t>
      </w:r>
    </w:p>
    <w:p w:rsidR="007865E2" w:rsidRDefault="007865E2"/>
    <w:p w:rsidR="007B1F65" w:rsidRDefault="007B1F65"/>
    <w:p w:rsidR="007B1F65" w:rsidRDefault="007B1F65"/>
    <w:p w:rsidR="007B1F65" w:rsidRDefault="007B1F65"/>
    <w:p w:rsidR="007B1F65" w:rsidRDefault="007B1F65"/>
    <w:p w:rsidR="007B1F65" w:rsidRPr="007B1F65" w:rsidRDefault="007865E2" w:rsidP="007B1F65">
      <w:pPr>
        <w:pStyle w:val="a3"/>
        <w:numPr>
          <w:ilvl w:val="0"/>
          <w:numId w:val="1"/>
        </w:numPr>
        <w:rPr>
          <w:b/>
          <w:color w:val="002060"/>
          <w:sz w:val="32"/>
        </w:rPr>
      </w:pPr>
      <w:proofErr w:type="spellStart"/>
      <w:r w:rsidRPr="007B1F65">
        <w:rPr>
          <w:b/>
          <w:color w:val="002060"/>
          <w:sz w:val="32"/>
        </w:rPr>
        <w:t>Шапиева</w:t>
      </w:r>
      <w:proofErr w:type="spellEnd"/>
      <w:r w:rsidRPr="007B1F65">
        <w:rPr>
          <w:b/>
          <w:color w:val="002060"/>
          <w:sz w:val="32"/>
        </w:rPr>
        <w:t xml:space="preserve"> А.Г.- специалист ОО</w:t>
      </w:r>
    </w:p>
    <w:p w:rsidR="007865E2" w:rsidRPr="007B1F65" w:rsidRDefault="007865E2" w:rsidP="007B1F65">
      <w:pPr>
        <w:pStyle w:val="a3"/>
        <w:numPr>
          <w:ilvl w:val="0"/>
          <w:numId w:val="1"/>
        </w:numPr>
        <w:rPr>
          <w:b/>
          <w:color w:val="002060"/>
          <w:sz w:val="32"/>
        </w:rPr>
      </w:pPr>
      <w:r w:rsidRPr="007B1F65">
        <w:rPr>
          <w:b/>
          <w:color w:val="002060"/>
          <w:sz w:val="32"/>
        </w:rPr>
        <w:t>Магомедова Р.Д- методист ОО</w:t>
      </w:r>
    </w:p>
    <w:p w:rsidR="007865E2" w:rsidRPr="007B1F65" w:rsidRDefault="007865E2" w:rsidP="007B1F65">
      <w:pPr>
        <w:pStyle w:val="a3"/>
        <w:numPr>
          <w:ilvl w:val="0"/>
          <w:numId w:val="1"/>
        </w:numPr>
        <w:rPr>
          <w:b/>
          <w:color w:val="002060"/>
          <w:sz w:val="32"/>
        </w:rPr>
      </w:pPr>
      <w:proofErr w:type="spellStart"/>
      <w:r w:rsidRPr="007B1F65">
        <w:rPr>
          <w:b/>
          <w:color w:val="002060"/>
          <w:sz w:val="32"/>
        </w:rPr>
        <w:t>Химелова</w:t>
      </w:r>
      <w:proofErr w:type="spellEnd"/>
      <w:r w:rsidRPr="007B1F65">
        <w:rPr>
          <w:b/>
          <w:color w:val="002060"/>
          <w:sz w:val="32"/>
        </w:rPr>
        <w:t xml:space="preserve"> К.Г.- методист ОО</w:t>
      </w:r>
    </w:p>
    <w:p w:rsidR="007865E2" w:rsidRPr="007B1F65" w:rsidRDefault="007865E2" w:rsidP="007B1F65">
      <w:pPr>
        <w:pStyle w:val="a3"/>
        <w:numPr>
          <w:ilvl w:val="0"/>
          <w:numId w:val="1"/>
        </w:numPr>
        <w:rPr>
          <w:b/>
          <w:color w:val="002060"/>
          <w:sz w:val="32"/>
        </w:rPr>
      </w:pPr>
      <w:r w:rsidRPr="007B1F65">
        <w:rPr>
          <w:b/>
          <w:color w:val="002060"/>
          <w:sz w:val="32"/>
        </w:rPr>
        <w:t>Магомедова Ш.О.-директор ЦДО</w:t>
      </w:r>
    </w:p>
    <w:p w:rsidR="007865E2" w:rsidRPr="007B1F65" w:rsidRDefault="007865E2" w:rsidP="007B1F65">
      <w:pPr>
        <w:pStyle w:val="a3"/>
        <w:numPr>
          <w:ilvl w:val="0"/>
          <w:numId w:val="1"/>
        </w:numPr>
        <w:rPr>
          <w:b/>
          <w:color w:val="002060"/>
          <w:sz w:val="32"/>
        </w:rPr>
      </w:pPr>
      <w:r w:rsidRPr="007B1F65">
        <w:rPr>
          <w:b/>
          <w:color w:val="002060"/>
          <w:sz w:val="32"/>
        </w:rPr>
        <w:t>Исаев К.М.- специалист ОО</w:t>
      </w:r>
    </w:p>
    <w:sectPr w:rsidR="007865E2" w:rsidRPr="007B1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C50516"/>
    <w:multiLevelType w:val="hybridMultilevel"/>
    <w:tmpl w:val="2A544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5E2"/>
    <w:rsid w:val="001E1FD8"/>
    <w:rsid w:val="007865E2"/>
    <w:rsid w:val="007B1F65"/>
    <w:rsid w:val="00D4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F8AB15-A0FC-4527-AFD0-510D9BDD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2021-02-15T08:42:00Z</dcterms:created>
  <dcterms:modified xsi:type="dcterms:W3CDTF">2021-02-15T11:04:00Z</dcterms:modified>
</cp:coreProperties>
</file>