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976" w:rsidRDefault="00800976" w:rsidP="006A188F"/>
    <w:p w:rsidR="006A188F" w:rsidRPr="00993F3C" w:rsidRDefault="006A188F" w:rsidP="006A188F">
      <w:pPr>
        <w:rPr>
          <w:rFonts w:ascii="Times New Roman" w:hAnsi="Times New Roman" w:cs="Times New Roman"/>
          <w:b/>
          <w:sz w:val="28"/>
          <w:szCs w:val="28"/>
        </w:rPr>
      </w:pPr>
      <w:r w:rsidRPr="00993F3C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993F3C" w:rsidRPr="00993F3C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993F3C">
        <w:rPr>
          <w:rFonts w:ascii="Times New Roman" w:hAnsi="Times New Roman" w:cs="Times New Roman"/>
          <w:b/>
          <w:sz w:val="28"/>
          <w:szCs w:val="28"/>
        </w:rPr>
        <w:t xml:space="preserve"> АНАЛИТИЧЕСКАЯ   СПРАВКА </w:t>
      </w:r>
      <w:r w:rsidR="00993F3C" w:rsidRPr="00993F3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</w:t>
      </w:r>
      <w:r w:rsidRPr="00993F3C">
        <w:rPr>
          <w:rFonts w:ascii="Times New Roman" w:hAnsi="Times New Roman" w:cs="Times New Roman"/>
          <w:b/>
          <w:sz w:val="28"/>
          <w:szCs w:val="28"/>
        </w:rPr>
        <w:t xml:space="preserve">по итогам стартовых контрольных работ по русскому языку и математике в </w:t>
      </w:r>
      <w:r w:rsidR="00993F3C" w:rsidRPr="00993F3C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993F3C">
        <w:rPr>
          <w:rFonts w:ascii="Times New Roman" w:hAnsi="Times New Roman" w:cs="Times New Roman"/>
          <w:b/>
          <w:sz w:val="28"/>
          <w:szCs w:val="28"/>
        </w:rPr>
        <w:t>3-4 классах.</w:t>
      </w:r>
    </w:p>
    <w:p w:rsidR="00993F3C" w:rsidRDefault="006A188F" w:rsidP="006A188F">
      <w:pPr>
        <w:rPr>
          <w:rFonts w:ascii="Times New Roman" w:hAnsi="Times New Roman" w:cs="Times New Roman"/>
          <w:sz w:val="28"/>
          <w:szCs w:val="28"/>
        </w:rPr>
      </w:pPr>
      <w:r w:rsidRPr="00993F3C">
        <w:rPr>
          <w:rFonts w:ascii="Times New Roman" w:hAnsi="Times New Roman" w:cs="Times New Roman"/>
          <w:sz w:val="28"/>
          <w:szCs w:val="28"/>
        </w:rPr>
        <w:t xml:space="preserve">  </w:t>
      </w:r>
      <w:r w:rsidR="00993F3C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93F3C">
        <w:rPr>
          <w:rFonts w:ascii="Times New Roman" w:hAnsi="Times New Roman" w:cs="Times New Roman"/>
          <w:sz w:val="28"/>
          <w:szCs w:val="28"/>
        </w:rPr>
        <w:t xml:space="preserve">По плану отдела образования и культуры в ОО проводились стартовые контрольные работы. </w:t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Pr="00993F3C">
        <w:rPr>
          <w:rFonts w:ascii="Times New Roman" w:hAnsi="Times New Roman" w:cs="Times New Roman"/>
          <w:sz w:val="28"/>
          <w:szCs w:val="28"/>
        </w:rPr>
        <w:t xml:space="preserve">Целью этой работы было   определить уровень ЗУН учащихся, выявить недоработки и недостатки в освоении ОП и требований ФГОС НОО второго поколения, определить пути и методы ликвидации имеющихся недостатков. </w:t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Pr="00993F3C">
        <w:rPr>
          <w:rFonts w:ascii="Times New Roman" w:hAnsi="Times New Roman" w:cs="Times New Roman"/>
          <w:sz w:val="28"/>
          <w:szCs w:val="28"/>
        </w:rPr>
        <w:t xml:space="preserve"> В основном все ОО добросовестно отнеслись к работам, провели у себя детальный анализ, сравнив итоги прошлого учебного года с результатами </w:t>
      </w:r>
      <w:proofErr w:type="gramStart"/>
      <w:r w:rsidRPr="00993F3C">
        <w:rPr>
          <w:rFonts w:ascii="Times New Roman" w:hAnsi="Times New Roman" w:cs="Times New Roman"/>
          <w:sz w:val="28"/>
          <w:szCs w:val="28"/>
        </w:rPr>
        <w:t>выходных  контрольных</w:t>
      </w:r>
      <w:proofErr w:type="gramEnd"/>
      <w:r w:rsidRPr="00993F3C">
        <w:rPr>
          <w:rFonts w:ascii="Times New Roman" w:hAnsi="Times New Roman" w:cs="Times New Roman"/>
          <w:sz w:val="28"/>
          <w:szCs w:val="28"/>
        </w:rPr>
        <w:t xml:space="preserve"> работ.</w:t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Pr="00993F3C">
        <w:rPr>
          <w:rFonts w:ascii="Times New Roman" w:hAnsi="Times New Roman" w:cs="Times New Roman"/>
          <w:sz w:val="28"/>
          <w:szCs w:val="28"/>
        </w:rPr>
        <w:t xml:space="preserve"> Качественный анализ проведен в ОО </w:t>
      </w:r>
      <w:proofErr w:type="spellStart"/>
      <w:r w:rsidRPr="00993F3C">
        <w:rPr>
          <w:rFonts w:ascii="Times New Roman" w:hAnsi="Times New Roman" w:cs="Times New Roman"/>
          <w:sz w:val="28"/>
          <w:szCs w:val="28"/>
        </w:rPr>
        <w:t>Магарская</w:t>
      </w:r>
      <w:proofErr w:type="spellEnd"/>
      <w:r w:rsidRPr="00993F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3F3C">
        <w:rPr>
          <w:rFonts w:ascii="Times New Roman" w:hAnsi="Times New Roman" w:cs="Times New Roman"/>
          <w:sz w:val="28"/>
          <w:szCs w:val="28"/>
        </w:rPr>
        <w:t>Тлярошская</w:t>
      </w:r>
      <w:proofErr w:type="spellEnd"/>
      <w:r w:rsidRPr="00993F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3F3C">
        <w:rPr>
          <w:rFonts w:ascii="Times New Roman" w:hAnsi="Times New Roman" w:cs="Times New Roman"/>
          <w:sz w:val="28"/>
          <w:szCs w:val="28"/>
        </w:rPr>
        <w:t>Арчибская</w:t>
      </w:r>
      <w:proofErr w:type="spellEnd"/>
      <w:r w:rsidRPr="00993F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3F3C">
        <w:rPr>
          <w:rFonts w:ascii="Times New Roman" w:hAnsi="Times New Roman" w:cs="Times New Roman"/>
          <w:sz w:val="28"/>
          <w:szCs w:val="28"/>
        </w:rPr>
        <w:t>Цурибская</w:t>
      </w:r>
      <w:proofErr w:type="spellEnd"/>
      <w:r w:rsidRPr="00993F3C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Pr="00993F3C">
        <w:rPr>
          <w:rFonts w:ascii="Times New Roman" w:hAnsi="Times New Roman" w:cs="Times New Roman"/>
          <w:sz w:val="28"/>
          <w:szCs w:val="28"/>
        </w:rPr>
        <w:t>Цемерская</w:t>
      </w:r>
      <w:proofErr w:type="spellEnd"/>
      <w:r w:rsidRPr="00993F3C">
        <w:rPr>
          <w:rFonts w:ascii="Times New Roman" w:hAnsi="Times New Roman" w:cs="Times New Roman"/>
          <w:sz w:val="28"/>
          <w:szCs w:val="28"/>
        </w:rPr>
        <w:t xml:space="preserve"> ООШ.  </w:t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Pr="00993F3C">
        <w:rPr>
          <w:rFonts w:ascii="Times New Roman" w:hAnsi="Times New Roman" w:cs="Times New Roman"/>
          <w:sz w:val="28"/>
          <w:szCs w:val="28"/>
        </w:rPr>
        <w:t xml:space="preserve">При анализе результатов стартовых работ по русскому языку не учтены итоги выполнения грамматических заданий в ОО </w:t>
      </w:r>
      <w:proofErr w:type="spellStart"/>
      <w:r w:rsidRPr="00993F3C">
        <w:rPr>
          <w:rFonts w:ascii="Times New Roman" w:hAnsi="Times New Roman" w:cs="Times New Roman"/>
          <w:sz w:val="28"/>
          <w:szCs w:val="28"/>
        </w:rPr>
        <w:t>Дусрахской</w:t>
      </w:r>
      <w:proofErr w:type="spellEnd"/>
      <w:r w:rsidRPr="00993F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3F3C">
        <w:rPr>
          <w:rFonts w:ascii="Times New Roman" w:hAnsi="Times New Roman" w:cs="Times New Roman"/>
          <w:sz w:val="28"/>
          <w:szCs w:val="28"/>
        </w:rPr>
        <w:t>Магарской</w:t>
      </w:r>
      <w:proofErr w:type="spellEnd"/>
      <w:r w:rsidRPr="00993F3C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Pr="00993F3C">
        <w:rPr>
          <w:rFonts w:ascii="Times New Roman" w:hAnsi="Times New Roman" w:cs="Times New Roman"/>
          <w:sz w:val="28"/>
          <w:szCs w:val="28"/>
        </w:rPr>
        <w:t>Цулдинской</w:t>
      </w:r>
      <w:proofErr w:type="spellEnd"/>
      <w:r w:rsidRPr="00993F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3F3C">
        <w:rPr>
          <w:rFonts w:ascii="Times New Roman" w:hAnsi="Times New Roman" w:cs="Times New Roman"/>
          <w:sz w:val="28"/>
          <w:szCs w:val="28"/>
        </w:rPr>
        <w:t>Сачадинской</w:t>
      </w:r>
      <w:proofErr w:type="spellEnd"/>
      <w:r w:rsidRPr="00993F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3F3C">
        <w:rPr>
          <w:rFonts w:ascii="Times New Roman" w:hAnsi="Times New Roman" w:cs="Times New Roman"/>
          <w:sz w:val="28"/>
          <w:szCs w:val="28"/>
        </w:rPr>
        <w:t>Цемерской</w:t>
      </w:r>
      <w:proofErr w:type="spellEnd"/>
      <w:r w:rsidRPr="00993F3C">
        <w:rPr>
          <w:rFonts w:ascii="Times New Roman" w:hAnsi="Times New Roman" w:cs="Times New Roman"/>
          <w:sz w:val="28"/>
          <w:szCs w:val="28"/>
        </w:rPr>
        <w:t xml:space="preserve"> ООШ и многие начальные школы. Работы не оценены. Значит, не везде уделяют должное внимание на практические задания, и не везде системно проводится эта работа. </w:t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Pr="00993F3C">
        <w:rPr>
          <w:rFonts w:ascii="Times New Roman" w:hAnsi="Times New Roman" w:cs="Times New Roman"/>
          <w:sz w:val="28"/>
          <w:szCs w:val="28"/>
        </w:rPr>
        <w:t>Анализ показывает, что по русскому языку в 3-4 классах успеваемость составляет 83%, а качество знаний равно 60 процент</w:t>
      </w:r>
      <w:r w:rsidR="0077190B" w:rsidRPr="00993F3C">
        <w:rPr>
          <w:rFonts w:ascii="Times New Roman" w:hAnsi="Times New Roman" w:cs="Times New Roman"/>
          <w:sz w:val="28"/>
          <w:szCs w:val="28"/>
        </w:rPr>
        <w:t xml:space="preserve">ам по математике- успеваемость </w:t>
      </w:r>
      <w:r w:rsidRPr="00993F3C">
        <w:rPr>
          <w:rFonts w:ascii="Times New Roman" w:hAnsi="Times New Roman" w:cs="Times New Roman"/>
          <w:sz w:val="28"/>
          <w:szCs w:val="28"/>
        </w:rPr>
        <w:t>составляет 75, а качество 49 процентов</w:t>
      </w:r>
      <w:r w:rsidR="0077190B" w:rsidRPr="00993F3C">
        <w:rPr>
          <w:rFonts w:ascii="Times New Roman" w:hAnsi="Times New Roman" w:cs="Times New Roman"/>
          <w:sz w:val="28"/>
          <w:szCs w:val="28"/>
        </w:rPr>
        <w:t xml:space="preserve">. По итогам прошлого года эти результаты были 100 на 79 процентов. Особенно беспокоит нас сейчас качество знаний. Она не превышает 69 процентов качество колеблется 0 до 53%. Низкие пока что результаты по математике. Нулевые результаты по русскому языку – 3 класс- </w:t>
      </w:r>
      <w:proofErr w:type="spellStart"/>
      <w:r w:rsidR="0077190B" w:rsidRPr="00993F3C">
        <w:rPr>
          <w:rFonts w:ascii="Times New Roman" w:hAnsi="Times New Roman" w:cs="Times New Roman"/>
          <w:sz w:val="28"/>
          <w:szCs w:val="28"/>
        </w:rPr>
        <w:t>Дусрахская</w:t>
      </w:r>
      <w:proofErr w:type="spellEnd"/>
      <w:r w:rsidR="0077190B" w:rsidRPr="00993F3C">
        <w:rPr>
          <w:rFonts w:ascii="Times New Roman" w:hAnsi="Times New Roman" w:cs="Times New Roman"/>
          <w:sz w:val="28"/>
          <w:szCs w:val="28"/>
        </w:rPr>
        <w:t xml:space="preserve"> по математике 3 класс – </w:t>
      </w:r>
      <w:proofErr w:type="spellStart"/>
      <w:r w:rsidR="0077190B" w:rsidRPr="00993F3C">
        <w:rPr>
          <w:rFonts w:ascii="Times New Roman" w:hAnsi="Times New Roman" w:cs="Times New Roman"/>
          <w:sz w:val="28"/>
          <w:szCs w:val="28"/>
        </w:rPr>
        <w:t>Чарода</w:t>
      </w:r>
      <w:proofErr w:type="spellEnd"/>
      <w:r w:rsidR="0077190B" w:rsidRPr="00993F3C">
        <w:rPr>
          <w:rFonts w:ascii="Times New Roman" w:hAnsi="Times New Roman" w:cs="Times New Roman"/>
          <w:sz w:val="28"/>
          <w:szCs w:val="28"/>
        </w:rPr>
        <w:t xml:space="preserve">. Успеваемость по обоим предметам в 3-4 классах 79% </w:t>
      </w:r>
      <w:proofErr w:type="gramStart"/>
      <w:r w:rsidR="0077190B" w:rsidRPr="00993F3C">
        <w:rPr>
          <w:rFonts w:ascii="Times New Roman" w:hAnsi="Times New Roman" w:cs="Times New Roman"/>
          <w:sz w:val="28"/>
          <w:szCs w:val="28"/>
        </w:rPr>
        <w:t>а  качество</w:t>
      </w:r>
      <w:proofErr w:type="gramEnd"/>
      <w:r w:rsidR="0077190B" w:rsidRPr="00993F3C">
        <w:rPr>
          <w:rFonts w:ascii="Times New Roman" w:hAnsi="Times New Roman" w:cs="Times New Roman"/>
          <w:sz w:val="28"/>
          <w:szCs w:val="28"/>
        </w:rPr>
        <w:t xml:space="preserve"> знаний- 54,5%. Это очень низкий результат для учащихся начального обучения, тогда как успеваемость должна быть не ниже 95%, а качество 75-80%.</w:t>
      </w:r>
      <w:r w:rsidRPr="00993F3C">
        <w:rPr>
          <w:rFonts w:ascii="Times New Roman" w:hAnsi="Times New Roman" w:cs="Times New Roman"/>
          <w:sz w:val="28"/>
          <w:szCs w:val="28"/>
        </w:rPr>
        <w:t xml:space="preserve"> </w:t>
      </w:r>
      <w:r w:rsidR="0077190B" w:rsidRPr="00993F3C">
        <w:rPr>
          <w:rFonts w:ascii="Times New Roman" w:hAnsi="Times New Roman" w:cs="Times New Roman"/>
          <w:sz w:val="28"/>
          <w:szCs w:val="28"/>
        </w:rPr>
        <w:t xml:space="preserve"> </w:t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77190B" w:rsidRPr="00993F3C">
        <w:rPr>
          <w:rFonts w:ascii="Times New Roman" w:hAnsi="Times New Roman" w:cs="Times New Roman"/>
          <w:sz w:val="28"/>
          <w:szCs w:val="28"/>
        </w:rPr>
        <w:t xml:space="preserve">Анализ типичных ошибок показывает что учащиеся 3-4 классов по русскому языку не освоили </w:t>
      </w:r>
      <w:proofErr w:type="gramStart"/>
      <w:r w:rsidR="0077190B" w:rsidRPr="00993F3C">
        <w:rPr>
          <w:rFonts w:ascii="Times New Roman" w:hAnsi="Times New Roman" w:cs="Times New Roman"/>
          <w:sz w:val="28"/>
          <w:szCs w:val="28"/>
        </w:rPr>
        <w:t xml:space="preserve">правописание:  </w:t>
      </w:r>
      <w:r w:rsidR="00993F3C">
        <w:rPr>
          <w:rFonts w:ascii="Times New Roman" w:hAnsi="Times New Roman" w:cs="Times New Roman"/>
          <w:sz w:val="28"/>
          <w:szCs w:val="28"/>
        </w:rPr>
        <w:tab/>
      </w:r>
      <w:proofErr w:type="gramEnd"/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77190B" w:rsidRPr="00993F3C">
        <w:rPr>
          <w:rFonts w:ascii="Times New Roman" w:hAnsi="Times New Roman" w:cs="Times New Roman"/>
          <w:sz w:val="28"/>
          <w:szCs w:val="28"/>
        </w:rPr>
        <w:t xml:space="preserve">- слов с безударными гласными, непроизносимыми согласными, переносе слов, </w:t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77190B" w:rsidRPr="00993F3C">
        <w:rPr>
          <w:rFonts w:ascii="Times New Roman" w:hAnsi="Times New Roman" w:cs="Times New Roman"/>
          <w:sz w:val="28"/>
          <w:szCs w:val="28"/>
        </w:rPr>
        <w:t xml:space="preserve"> - не освоены темы по части речи, выделении главных и второстепенных членов в предложении. </w:t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77190B" w:rsidRPr="00993F3C">
        <w:rPr>
          <w:rFonts w:ascii="Times New Roman" w:hAnsi="Times New Roman" w:cs="Times New Roman"/>
          <w:sz w:val="28"/>
          <w:szCs w:val="28"/>
        </w:rPr>
        <w:t xml:space="preserve">– не имеют делать </w:t>
      </w:r>
      <w:proofErr w:type="spellStart"/>
      <w:r w:rsidR="0077190B" w:rsidRPr="00993F3C">
        <w:rPr>
          <w:rFonts w:ascii="Times New Roman" w:hAnsi="Times New Roman" w:cs="Times New Roman"/>
          <w:sz w:val="28"/>
          <w:szCs w:val="28"/>
        </w:rPr>
        <w:t>морфенный</w:t>
      </w:r>
      <w:proofErr w:type="spellEnd"/>
      <w:r w:rsidR="0077190B" w:rsidRPr="00993F3C">
        <w:rPr>
          <w:rFonts w:ascii="Times New Roman" w:hAnsi="Times New Roman" w:cs="Times New Roman"/>
          <w:sz w:val="28"/>
          <w:szCs w:val="28"/>
        </w:rPr>
        <w:t xml:space="preserve"> анализ и синтаксический </w:t>
      </w:r>
      <w:proofErr w:type="gramStart"/>
      <w:r w:rsidR="0077190B" w:rsidRPr="00993F3C">
        <w:rPr>
          <w:rFonts w:ascii="Times New Roman" w:hAnsi="Times New Roman" w:cs="Times New Roman"/>
          <w:sz w:val="28"/>
          <w:szCs w:val="28"/>
        </w:rPr>
        <w:t xml:space="preserve">разбор  </w:t>
      </w:r>
      <w:r w:rsidR="00993F3C">
        <w:rPr>
          <w:rFonts w:ascii="Times New Roman" w:hAnsi="Times New Roman" w:cs="Times New Roman"/>
          <w:sz w:val="28"/>
          <w:szCs w:val="28"/>
        </w:rPr>
        <w:tab/>
      </w:r>
      <w:proofErr w:type="gramEnd"/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77190B" w:rsidRPr="00993F3C">
        <w:rPr>
          <w:rFonts w:ascii="Times New Roman" w:hAnsi="Times New Roman" w:cs="Times New Roman"/>
          <w:sz w:val="28"/>
          <w:szCs w:val="28"/>
        </w:rPr>
        <w:t>- даже не усвоили род имен существительных</w:t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77190B" w:rsidRPr="00993F3C">
        <w:rPr>
          <w:rFonts w:ascii="Times New Roman" w:hAnsi="Times New Roman" w:cs="Times New Roman"/>
          <w:sz w:val="28"/>
          <w:szCs w:val="28"/>
        </w:rPr>
        <w:t xml:space="preserve"> – письме пропускают буквы, слоги, даже слова.</w:t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77190B" w:rsidRPr="00993F3C">
        <w:rPr>
          <w:rFonts w:ascii="Times New Roman" w:hAnsi="Times New Roman" w:cs="Times New Roman"/>
          <w:sz w:val="28"/>
          <w:szCs w:val="28"/>
        </w:rPr>
        <w:t xml:space="preserve"> Многие учащиеся не выполнили грамматические задания.</w:t>
      </w:r>
      <w:r w:rsidR="003518CA" w:rsidRPr="00993F3C">
        <w:rPr>
          <w:rFonts w:ascii="Times New Roman" w:hAnsi="Times New Roman" w:cs="Times New Roman"/>
          <w:sz w:val="28"/>
          <w:szCs w:val="28"/>
        </w:rPr>
        <w:t xml:space="preserve">  </w:t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993F3C">
        <w:rPr>
          <w:rFonts w:ascii="Times New Roman" w:hAnsi="Times New Roman" w:cs="Times New Roman"/>
          <w:sz w:val="28"/>
          <w:szCs w:val="28"/>
        </w:rPr>
        <w:tab/>
      </w:r>
      <w:r w:rsidR="003518CA" w:rsidRPr="00993F3C">
        <w:rPr>
          <w:rFonts w:ascii="Times New Roman" w:hAnsi="Times New Roman" w:cs="Times New Roman"/>
          <w:sz w:val="28"/>
          <w:szCs w:val="28"/>
        </w:rPr>
        <w:t xml:space="preserve">По математике учащиеся не внимательны при решении простых примеров на </w:t>
      </w:r>
      <w:proofErr w:type="gramStart"/>
      <w:r w:rsidR="003518CA" w:rsidRPr="00993F3C">
        <w:rPr>
          <w:rFonts w:ascii="Times New Roman" w:hAnsi="Times New Roman" w:cs="Times New Roman"/>
          <w:sz w:val="28"/>
          <w:szCs w:val="28"/>
        </w:rPr>
        <w:t>арифметические  действия</w:t>
      </w:r>
      <w:proofErr w:type="gramEnd"/>
      <w:r w:rsidR="003518CA" w:rsidRPr="00993F3C">
        <w:rPr>
          <w:rFonts w:ascii="Times New Roman" w:hAnsi="Times New Roman" w:cs="Times New Roman"/>
          <w:sz w:val="28"/>
          <w:szCs w:val="28"/>
        </w:rPr>
        <w:t>, задачи решаются без математических пояснений, допускают ошибки при решении геометрических задач. 60% учащиеся не сравнились с до</w:t>
      </w:r>
      <w:r w:rsidR="00993F3C">
        <w:rPr>
          <w:rFonts w:ascii="Times New Roman" w:hAnsi="Times New Roman" w:cs="Times New Roman"/>
          <w:sz w:val="28"/>
          <w:szCs w:val="28"/>
        </w:rPr>
        <w:t xml:space="preserve">полнительными заданиями. </w:t>
      </w:r>
    </w:p>
    <w:p w:rsidR="00993F3C" w:rsidRDefault="00993F3C" w:rsidP="006A188F">
      <w:pPr>
        <w:rPr>
          <w:rFonts w:ascii="Times New Roman" w:hAnsi="Times New Roman" w:cs="Times New Roman"/>
          <w:sz w:val="28"/>
          <w:szCs w:val="28"/>
        </w:rPr>
      </w:pPr>
    </w:p>
    <w:p w:rsidR="00993F3C" w:rsidRDefault="00993F3C" w:rsidP="006A18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Отмечу,</w:t>
      </w:r>
      <w:r w:rsidR="003518CA" w:rsidRPr="00993F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</w:t>
      </w:r>
      <w:r w:rsidR="003518CA" w:rsidRPr="00993F3C">
        <w:rPr>
          <w:rFonts w:ascii="Times New Roman" w:hAnsi="Times New Roman" w:cs="Times New Roman"/>
          <w:sz w:val="28"/>
          <w:szCs w:val="28"/>
        </w:rPr>
        <w:t xml:space="preserve">то во всех ОО каждое задание сопровождается ошибками по обоим предметам и классам.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518CA" w:rsidRPr="00993F3C">
        <w:rPr>
          <w:rFonts w:ascii="Times New Roman" w:hAnsi="Times New Roman" w:cs="Times New Roman"/>
          <w:sz w:val="28"/>
          <w:szCs w:val="28"/>
        </w:rPr>
        <w:t>Низка культура выполнения работ, каллиграфия письма.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518CA" w:rsidRPr="00993F3C">
        <w:rPr>
          <w:rFonts w:ascii="Times New Roman" w:hAnsi="Times New Roman" w:cs="Times New Roman"/>
          <w:sz w:val="28"/>
          <w:szCs w:val="28"/>
        </w:rPr>
        <w:t xml:space="preserve">  Все ОО наметили для себя направления, рекомендации для устранения имеющихся недостатков.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518CA" w:rsidRPr="00993F3C">
        <w:rPr>
          <w:rFonts w:ascii="Times New Roman" w:hAnsi="Times New Roman" w:cs="Times New Roman"/>
          <w:sz w:val="28"/>
          <w:szCs w:val="28"/>
        </w:rPr>
        <w:t xml:space="preserve"> Для совершенствования образовательного процесса в начальных классах отдел </w:t>
      </w:r>
      <w:proofErr w:type="gramStart"/>
      <w:r w:rsidR="003518CA" w:rsidRPr="00993F3C">
        <w:rPr>
          <w:rFonts w:ascii="Times New Roman" w:hAnsi="Times New Roman" w:cs="Times New Roman"/>
          <w:b/>
          <w:sz w:val="32"/>
          <w:szCs w:val="28"/>
        </w:rPr>
        <w:t>рекомендует</w:t>
      </w:r>
      <w:r w:rsidR="003518CA" w:rsidRPr="00993F3C">
        <w:rPr>
          <w:rFonts w:ascii="Times New Roman" w:hAnsi="Times New Roman" w:cs="Times New Roman"/>
          <w:sz w:val="28"/>
          <w:szCs w:val="28"/>
        </w:rPr>
        <w:t xml:space="preserve">:  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518CA" w:rsidRPr="00993F3C">
        <w:rPr>
          <w:rFonts w:ascii="Times New Roman" w:hAnsi="Times New Roman" w:cs="Times New Roman"/>
          <w:sz w:val="28"/>
          <w:szCs w:val="28"/>
        </w:rPr>
        <w:t>- Основательно изучить требования ОП и ФГОС НОО систематически и целенаправленно внедрять их в практической жизни (зам. по УВР, учителя).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518CA" w:rsidRPr="00993F3C">
        <w:rPr>
          <w:rFonts w:ascii="Times New Roman" w:hAnsi="Times New Roman" w:cs="Times New Roman"/>
          <w:sz w:val="28"/>
          <w:szCs w:val="28"/>
        </w:rPr>
        <w:t xml:space="preserve"> – Повысить культуру выполнения письменных работ по требованию и методических </w:t>
      </w:r>
      <w:proofErr w:type="gramStart"/>
      <w:r w:rsidR="003518CA" w:rsidRPr="00993F3C">
        <w:rPr>
          <w:rFonts w:ascii="Times New Roman" w:hAnsi="Times New Roman" w:cs="Times New Roman"/>
          <w:sz w:val="28"/>
          <w:szCs w:val="28"/>
        </w:rPr>
        <w:t xml:space="preserve">установок;  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518CA" w:rsidRPr="00993F3C">
        <w:rPr>
          <w:rFonts w:ascii="Times New Roman" w:hAnsi="Times New Roman" w:cs="Times New Roman"/>
          <w:sz w:val="28"/>
          <w:szCs w:val="28"/>
        </w:rPr>
        <w:t xml:space="preserve">- Усилить серьезное внимание на практическую часть программы, планового провести практические работы, разнообразить виды работ по предметам (тесты, практикумы. Контрольные работы. Устные и </w:t>
      </w:r>
      <w:proofErr w:type="gramStart"/>
      <w:r w:rsidR="003518CA" w:rsidRPr="00993F3C">
        <w:rPr>
          <w:rFonts w:ascii="Times New Roman" w:hAnsi="Times New Roman" w:cs="Times New Roman"/>
          <w:sz w:val="28"/>
          <w:szCs w:val="28"/>
        </w:rPr>
        <w:t>письменные  работы</w:t>
      </w:r>
      <w:proofErr w:type="gramEnd"/>
      <w:r w:rsidR="003518CA" w:rsidRPr="00993F3C">
        <w:rPr>
          <w:rFonts w:ascii="Times New Roman" w:hAnsi="Times New Roman" w:cs="Times New Roman"/>
          <w:sz w:val="28"/>
          <w:szCs w:val="28"/>
        </w:rPr>
        <w:t xml:space="preserve"> и т.д.)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518CA" w:rsidRPr="00993F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3518CA" w:rsidRPr="00993F3C">
        <w:rPr>
          <w:rFonts w:ascii="Times New Roman" w:hAnsi="Times New Roman" w:cs="Times New Roman"/>
          <w:sz w:val="28"/>
          <w:szCs w:val="28"/>
        </w:rPr>
        <w:t xml:space="preserve"> В корне улучшить каллиграфию письма;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518CA" w:rsidRPr="00993F3C">
        <w:rPr>
          <w:rFonts w:ascii="Times New Roman" w:hAnsi="Times New Roman" w:cs="Times New Roman"/>
          <w:sz w:val="28"/>
          <w:szCs w:val="28"/>
        </w:rPr>
        <w:t xml:space="preserve"> - Постоянно </w:t>
      </w:r>
      <w:proofErr w:type="gramStart"/>
      <w:r w:rsidR="003518CA" w:rsidRPr="00993F3C">
        <w:rPr>
          <w:rFonts w:ascii="Times New Roman" w:hAnsi="Times New Roman" w:cs="Times New Roman"/>
          <w:sz w:val="28"/>
          <w:szCs w:val="28"/>
        </w:rPr>
        <w:t>решать  разнообразные</w:t>
      </w:r>
      <w:proofErr w:type="gramEnd"/>
      <w:r w:rsidR="003518CA" w:rsidRPr="00993F3C">
        <w:rPr>
          <w:rFonts w:ascii="Times New Roman" w:hAnsi="Times New Roman" w:cs="Times New Roman"/>
          <w:sz w:val="28"/>
          <w:szCs w:val="28"/>
        </w:rPr>
        <w:t xml:space="preserve"> виды задач и примеров по математике, дать при решении задач математическое пояснение.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3518CA" w:rsidRPr="00993F3C">
        <w:rPr>
          <w:rFonts w:ascii="Times New Roman" w:hAnsi="Times New Roman" w:cs="Times New Roman"/>
          <w:sz w:val="28"/>
          <w:szCs w:val="28"/>
        </w:rPr>
        <w:t xml:space="preserve">Уделить повседневное внимание на решение геометрических заданий. </w:t>
      </w:r>
    </w:p>
    <w:p w:rsidR="006A188F" w:rsidRPr="00993F3C" w:rsidRDefault="00993F3C" w:rsidP="006A18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518CA" w:rsidRPr="00993F3C">
        <w:rPr>
          <w:rFonts w:ascii="Times New Roman" w:hAnsi="Times New Roman" w:cs="Times New Roman"/>
          <w:sz w:val="28"/>
          <w:szCs w:val="28"/>
        </w:rPr>
        <w:t>Руководителям ОО больше уделять внимание на качество работы учителей начальных классов</w:t>
      </w:r>
      <w:r>
        <w:rPr>
          <w:rFonts w:ascii="Times New Roman" w:hAnsi="Times New Roman" w:cs="Times New Roman"/>
          <w:sz w:val="28"/>
          <w:szCs w:val="28"/>
        </w:rPr>
        <w:t>, ч</w:t>
      </w:r>
      <w:r w:rsidRPr="00993F3C">
        <w:rPr>
          <w:rFonts w:ascii="Times New Roman" w:hAnsi="Times New Roman" w:cs="Times New Roman"/>
          <w:sz w:val="28"/>
          <w:szCs w:val="28"/>
        </w:rPr>
        <w:t xml:space="preserve">аще вносить вопросы </w:t>
      </w:r>
      <w:proofErr w:type="gramStart"/>
      <w:r w:rsidRPr="00993F3C">
        <w:rPr>
          <w:rFonts w:ascii="Times New Roman" w:hAnsi="Times New Roman" w:cs="Times New Roman"/>
          <w:sz w:val="28"/>
          <w:szCs w:val="28"/>
        </w:rPr>
        <w:t>начального  обучения</w:t>
      </w:r>
      <w:proofErr w:type="gramEnd"/>
      <w:r w:rsidRPr="00993F3C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993F3C">
        <w:rPr>
          <w:rFonts w:ascii="Times New Roman" w:hAnsi="Times New Roman" w:cs="Times New Roman"/>
          <w:sz w:val="28"/>
          <w:szCs w:val="28"/>
        </w:rPr>
        <w:t>внутришкольного</w:t>
      </w:r>
      <w:proofErr w:type="spellEnd"/>
      <w:r w:rsidRPr="00993F3C">
        <w:rPr>
          <w:rFonts w:ascii="Times New Roman" w:hAnsi="Times New Roman" w:cs="Times New Roman"/>
          <w:sz w:val="28"/>
          <w:szCs w:val="28"/>
        </w:rPr>
        <w:t xml:space="preserve"> контроля и рассмотрения.</w:t>
      </w:r>
    </w:p>
    <w:p w:rsidR="00993F3C" w:rsidRPr="00993F3C" w:rsidRDefault="00993F3C" w:rsidP="006A188F">
      <w:pPr>
        <w:rPr>
          <w:rFonts w:ascii="Times New Roman" w:hAnsi="Times New Roman" w:cs="Times New Roman"/>
          <w:sz w:val="28"/>
          <w:szCs w:val="28"/>
        </w:rPr>
      </w:pPr>
      <w:r w:rsidRPr="00993F3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93F3C" w:rsidRDefault="00993F3C" w:rsidP="006A188F">
      <w:pPr>
        <w:rPr>
          <w:rFonts w:ascii="Times New Roman" w:hAnsi="Times New Roman" w:cs="Times New Roman"/>
          <w:sz w:val="28"/>
          <w:szCs w:val="28"/>
        </w:rPr>
      </w:pPr>
      <w:r w:rsidRPr="00993F3C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993F3C" w:rsidRDefault="00993F3C" w:rsidP="006A18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993F3C">
        <w:rPr>
          <w:rFonts w:ascii="Times New Roman" w:hAnsi="Times New Roman" w:cs="Times New Roman"/>
          <w:sz w:val="28"/>
          <w:szCs w:val="28"/>
        </w:rPr>
        <w:t xml:space="preserve">  Методист ОО                                                   </w:t>
      </w:r>
      <w:proofErr w:type="spellStart"/>
      <w:r w:rsidRPr="00993F3C">
        <w:rPr>
          <w:rFonts w:ascii="Times New Roman" w:hAnsi="Times New Roman" w:cs="Times New Roman"/>
          <w:sz w:val="28"/>
          <w:szCs w:val="28"/>
        </w:rPr>
        <w:t>М.Д.Мустафаев</w:t>
      </w:r>
      <w:proofErr w:type="spellEnd"/>
      <w:r w:rsidRPr="00993F3C">
        <w:rPr>
          <w:rFonts w:ascii="Times New Roman" w:hAnsi="Times New Roman" w:cs="Times New Roman"/>
          <w:sz w:val="28"/>
          <w:szCs w:val="28"/>
        </w:rPr>
        <w:t>.</w:t>
      </w:r>
    </w:p>
    <w:p w:rsidR="00B31E36" w:rsidRDefault="00B31E36" w:rsidP="006A188F">
      <w:pPr>
        <w:rPr>
          <w:rFonts w:ascii="Times New Roman" w:hAnsi="Times New Roman" w:cs="Times New Roman"/>
          <w:sz w:val="28"/>
          <w:szCs w:val="28"/>
        </w:rPr>
      </w:pPr>
    </w:p>
    <w:p w:rsidR="00B31E36" w:rsidRDefault="00B31E36" w:rsidP="006A188F">
      <w:pPr>
        <w:rPr>
          <w:rFonts w:ascii="Times New Roman" w:hAnsi="Times New Roman" w:cs="Times New Roman"/>
          <w:sz w:val="28"/>
          <w:szCs w:val="28"/>
        </w:rPr>
      </w:pPr>
    </w:p>
    <w:p w:rsidR="00B31E36" w:rsidRDefault="00B31E36" w:rsidP="006A188F">
      <w:pPr>
        <w:rPr>
          <w:rFonts w:ascii="Times New Roman" w:hAnsi="Times New Roman" w:cs="Times New Roman"/>
          <w:sz w:val="28"/>
          <w:szCs w:val="28"/>
        </w:rPr>
      </w:pPr>
    </w:p>
    <w:p w:rsidR="00B31E36" w:rsidRDefault="00B31E36" w:rsidP="006A188F">
      <w:pPr>
        <w:rPr>
          <w:rFonts w:ascii="Times New Roman" w:hAnsi="Times New Roman" w:cs="Times New Roman"/>
          <w:sz w:val="28"/>
          <w:szCs w:val="28"/>
        </w:rPr>
      </w:pPr>
    </w:p>
    <w:p w:rsidR="00B31E36" w:rsidRDefault="00B31E36" w:rsidP="006A188F">
      <w:pPr>
        <w:rPr>
          <w:rFonts w:ascii="Times New Roman" w:hAnsi="Times New Roman" w:cs="Times New Roman"/>
          <w:sz w:val="28"/>
          <w:szCs w:val="28"/>
        </w:rPr>
      </w:pPr>
    </w:p>
    <w:p w:rsidR="00B31E36" w:rsidRDefault="00B31E36" w:rsidP="006A188F">
      <w:pPr>
        <w:rPr>
          <w:rFonts w:ascii="Times New Roman" w:hAnsi="Times New Roman" w:cs="Times New Roman"/>
          <w:sz w:val="28"/>
          <w:szCs w:val="28"/>
        </w:rPr>
      </w:pPr>
    </w:p>
    <w:p w:rsidR="00B31E36" w:rsidRDefault="00B31E36" w:rsidP="006A188F">
      <w:pPr>
        <w:rPr>
          <w:rFonts w:ascii="Times New Roman" w:hAnsi="Times New Roman" w:cs="Times New Roman"/>
          <w:sz w:val="28"/>
          <w:szCs w:val="28"/>
        </w:rPr>
      </w:pPr>
    </w:p>
    <w:p w:rsidR="00B31E36" w:rsidRDefault="00B31E36" w:rsidP="006A188F">
      <w:pPr>
        <w:rPr>
          <w:rFonts w:ascii="Times New Roman" w:hAnsi="Times New Roman" w:cs="Times New Roman"/>
          <w:sz w:val="28"/>
          <w:szCs w:val="28"/>
        </w:rPr>
      </w:pPr>
    </w:p>
    <w:p w:rsidR="00B31E36" w:rsidRDefault="00B31E36" w:rsidP="006A188F">
      <w:pPr>
        <w:rPr>
          <w:rFonts w:ascii="Times New Roman" w:hAnsi="Times New Roman" w:cs="Times New Roman"/>
          <w:sz w:val="28"/>
          <w:szCs w:val="28"/>
        </w:rPr>
      </w:pPr>
    </w:p>
    <w:p w:rsidR="00B31E36" w:rsidRPr="00993F3C" w:rsidRDefault="00B31E36" w:rsidP="006A188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31E36" w:rsidRPr="00993F3C" w:rsidSect="006A188F">
      <w:pgSz w:w="11906" w:h="16838"/>
      <w:pgMar w:top="295" w:right="567" w:bottom="28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30A60"/>
    <w:multiLevelType w:val="hybridMultilevel"/>
    <w:tmpl w:val="220A6226"/>
    <w:lvl w:ilvl="0" w:tplc="BD32B84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E968C8"/>
    <w:multiLevelType w:val="hybridMultilevel"/>
    <w:tmpl w:val="D45E9128"/>
    <w:lvl w:ilvl="0" w:tplc="BD32B84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F64B59"/>
    <w:multiLevelType w:val="hybridMultilevel"/>
    <w:tmpl w:val="250C8928"/>
    <w:lvl w:ilvl="0" w:tplc="2EEEA84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4D7"/>
    <w:rsid w:val="00047A16"/>
    <w:rsid w:val="00214E64"/>
    <w:rsid w:val="002C46A3"/>
    <w:rsid w:val="003518CA"/>
    <w:rsid w:val="003C7DF6"/>
    <w:rsid w:val="004D31BC"/>
    <w:rsid w:val="00587575"/>
    <w:rsid w:val="0067614F"/>
    <w:rsid w:val="006A188F"/>
    <w:rsid w:val="006D73E3"/>
    <w:rsid w:val="0077190B"/>
    <w:rsid w:val="00800976"/>
    <w:rsid w:val="008E3B63"/>
    <w:rsid w:val="009034D7"/>
    <w:rsid w:val="009057E5"/>
    <w:rsid w:val="00993F3C"/>
    <w:rsid w:val="00996534"/>
    <w:rsid w:val="009C6154"/>
    <w:rsid w:val="00A23F45"/>
    <w:rsid w:val="00A51D99"/>
    <w:rsid w:val="00AD633B"/>
    <w:rsid w:val="00AF3FD1"/>
    <w:rsid w:val="00B31E36"/>
    <w:rsid w:val="00B36184"/>
    <w:rsid w:val="00B760C7"/>
    <w:rsid w:val="00CA4CDF"/>
    <w:rsid w:val="00CC0FA7"/>
    <w:rsid w:val="00CC13C3"/>
    <w:rsid w:val="00D55F92"/>
    <w:rsid w:val="00E94CAF"/>
    <w:rsid w:val="00F0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92973B-1057-447E-944F-11181DF8E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5F9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04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F04B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606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Кавсарат</dc:creator>
  <cp:keywords/>
  <dc:description/>
  <cp:lastModifiedBy>user</cp:lastModifiedBy>
  <cp:revision>10</cp:revision>
  <dcterms:created xsi:type="dcterms:W3CDTF">2019-09-24T13:00:00Z</dcterms:created>
  <dcterms:modified xsi:type="dcterms:W3CDTF">2019-10-08T08:56:00Z</dcterms:modified>
</cp:coreProperties>
</file>