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AC5" w:rsidRDefault="00B47AC5" w:rsidP="00371A17">
      <w:pPr>
        <w:pStyle w:val="30"/>
        <w:shd w:val="clear" w:color="auto" w:fill="auto"/>
        <w:spacing w:after="126"/>
        <w:ind w:left="460"/>
        <w:jc w:val="center"/>
        <w:rPr>
          <w:sz w:val="28"/>
        </w:rPr>
      </w:pPr>
      <w:r>
        <w:rPr>
          <w:sz w:val="28"/>
        </w:rPr>
        <w:t>СПРАВКА</w:t>
      </w:r>
    </w:p>
    <w:p w:rsidR="00EC6A83" w:rsidRPr="00371A17" w:rsidRDefault="00B44BE6" w:rsidP="00371A17">
      <w:pPr>
        <w:pStyle w:val="30"/>
        <w:shd w:val="clear" w:color="auto" w:fill="auto"/>
        <w:spacing w:after="126"/>
        <w:ind w:left="460"/>
        <w:jc w:val="center"/>
        <w:rPr>
          <w:sz w:val="28"/>
        </w:rPr>
      </w:pPr>
      <w:r w:rsidRPr="00371A17">
        <w:rPr>
          <w:sz w:val="28"/>
        </w:rPr>
        <w:t xml:space="preserve">ПО РЕЗУЛЬТАТАМ ПРОВЕДЕНИЯ НЕЗАВИСИМОЙ </w:t>
      </w:r>
      <w:r w:rsidR="008B34D2">
        <w:rPr>
          <w:sz w:val="28"/>
        </w:rPr>
        <w:t>ОЦЕНКИ КАЧЕСТВА С СФЕРЕ ОБРАЗОВАНИЯ И КУЛЬТУРЫ</w:t>
      </w:r>
      <w:r w:rsidRPr="00371A17">
        <w:rPr>
          <w:sz w:val="28"/>
        </w:rPr>
        <w:t xml:space="preserve"> МУНИЦИП</w:t>
      </w:r>
      <w:r w:rsidR="001526F0">
        <w:rPr>
          <w:sz w:val="28"/>
        </w:rPr>
        <w:t>АЛЬНОГО ОБРАЗОВАНИЯ ЧАРОДИНСКИЙ</w:t>
      </w:r>
      <w:r w:rsidRPr="00371A17">
        <w:rPr>
          <w:sz w:val="28"/>
        </w:rPr>
        <w:t xml:space="preserve"> РАЙОН.</w:t>
      </w:r>
    </w:p>
    <w:p w:rsidR="00EC6A83" w:rsidRDefault="00B44BE6">
      <w:pPr>
        <w:pStyle w:val="10"/>
        <w:keepNext/>
        <w:keepLines/>
        <w:shd w:val="clear" w:color="auto" w:fill="auto"/>
        <w:spacing w:before="0"/>
        <w:ind w:right="180"/>
      </w:pPr>
      <w:bookmarkStart w:id="0" w:name="bookmark0"/>
      <w:r>
        <w:t>Общая характеристика независимой оценки качества</w:t>
      </w:r>
      <w:r w:rsidR="008B34D2">
        <w:t xml:space="preserve"> </w:t>
      </w:r>
      <w:r>
        <w:br/>
        <w:t>деятельности</w:t>
      </w:r>
      <w:r w:rsidR="008B34D2">
        <w:t xml:space="preserve"> образования и культуры</w:t>
      </w:r>
      <w:r>
        <w:t xml:space="preserve"> </w:t>
      </w:r>
      <w:bookmarkEnd w:id="0"/>
    </w:p>
    <w:p w:rsidR="00EC6A83" w:rsidRDefault="00B44BE6" w:rsidP="00BC4A04">
      <w:pPr>
        <w:pStyle w:val="20"/>
        <w:shd w:val="clear" w:color="auto" w:fill="auto"/>
        <w:spacing w:after="180" w:line="240" w:lineRule="auto"/>
        <w:ind w:firstLine="1000"/>
      </w:pPr>
      <w:r>
        <w:t xml:space="preserve">Независимая </w:t>
      </w:r>
      <w:r w:rsidR="008B34D2">
        <w:t xml:space="preserve">оценка качества </w:t>
      </w:r>
      <w:r>
        <w:t>деятельности организаций</w:t>
      </w:r>
      <w:r w:rsidR="008B34D2">
        <w:t xml:space="preserve"> образования и культуры</w:t>
      </w:r>
      <w:r>
        <w:t>, осуществляется в целях предоставления участникам отношений в сфере образования</w:t>
      </w:r>
      <w:r w:rsidR="008B34D2">
        <w:t xml:space="preserve"> и культуры</w:t>
      </w:r>
      <w:r>
        <w:t xml:space="preserve"> информации об уровне организации работы по реализации образовательных </w:t>
      </w:r>
      <w:r w:rsidR="008B34D2">
        <w:t xml:space="preserve">и культурных </w:t>
      </w:r>
      <w:r>
        <w:t>программ на основе общедоступной информации (статья 95.2 ФЗ-273 «Образовании в Российской Федерации»; дополнения в 273 - ФЗ внесены в соответствии с приказом № 256- ФЗ «О внесении изменений в отдельные законодательные акты РФ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образования»).</w:t>
      </w:r>
    </w:p>
    <w:p w:rsidR="00EC6A83" w:rsidRDefault="00B44BE6" w:rsidP="00BC4A04">
      <w:pPr>
        <w:pStyle w:val="20"/>
        <w:shd w:val="clear" w:color="auto" w:fill="auto"/>
        <w:spacing w:line="240" w:lineRule="auto"/>
        <w:ind w:firstLine="600"/>
      </w:pPr>
      <w:r>
        <w:t>В рамках независимо</w:t>
      </w:r>
      <w:r w:rsidR="002428F2">
        <w:t xml:space="preserve">й оценки исследовалось качество </w:t>
      </w:r>
      <w:r w:rsidR="008B34D2">
        <w:t xml:space="preserve">деятельности </w:t>
      </w:r>
      <w:r w:rsidR="001641B4">
        <w:t>организаций</w:t>
      </w:r>
      <w:r w:rsidR="008B34D2">
        <w:t xml:space="preserve"> образования и культуры</w:t>
      </w:r>
      <w:r w:rsidR="001641B4">
        <w:t xml:space="preserve"> МО «Чародинский район»</w:t>
      </w:r>
    </w:p>
    <w:p w:rsidR="00EC6A83" w:rsidRDefault="00B44BE6" w:rsidP="00BC4A04">
      <w:pPr>
        <w:pStyle w:val="20"/>
        <w:shd w:val="clear" w:color="auto" w:fill="auto"/>
        <w:spacing w:line="240" w:lineRule="auto"/>
        <w:ind w:firstLine="600"/>
      </w:pPr>
      <w:r>
        <w:t xml:space="preserve">Независимая оценка проводилась в соответствии с методическими рекомендациями. Оценивались открытость и доступность информации об образовательных </w:t>
      </w:r>
      <w:r w:rsidR="008B34D2">
        <w:t xml:space="preserve">и культурных </w:t>
      </w:r>
      <w:r>
        <w:t xml:space="preserve">организациях в </w:t>
      </w:r>
      <w:proofErr w:type="spellStart"/>
      <w:r>
        <w:t>т.ч</w:t>
      </w:r>
      <w:proofErr w:type="spellEnd"/>
      <w:r>
        <w:t>. качество информирования через Интернет-сайты, комфортность и доступность получения услуги, доброжелательность, вежливость и компетентность работников ОО, удовлетворен</w:t>
      </w:r>
      <w:r w:rsidR="008B34D2">
        <w:t xml:space="preserve">ность качеством </w:t>
      </w:r>
      <w:r>
        <w:t xml:space="preserve">деятельности </w:t>
      </w:r>
      <w:r w:rsidR="008B34D2">
        <w:t>организаций образования и культуры</w:t>
      </w:r>
      <w:r>
        <w:t>.</w:t>
      </w:r>
    </w:p>
    <w:p w:rsidR="00EC6A83" w:rsidRDefault="00B44BE6" w:rsidP="00BC4A04">
      <w:pPr>
        <w:pStyle w:val="20"/>
        <w:shd w:val="clear" w:color="auto" w:fill="auto"/>
        <w:spacing w:line="240" w:lineRule="auto"/>
        <w:ind w:firstLine="600"/>
      </w:pPr>
      <w:r>
        <w:t xml:space="preserve">В соответствии с решением Общественного Совета </w:t>
      </w:r>
      <w:r w:rsidR="001641B4">
        <w:t>(протокол № 1 от «24» марта 2018</w:t>
      </w:r>
      <w:r>
        <w:t xml:space="preserve"> г.) независимая </w:t>
      </w:r>
      <w:r w:rsidR="007608D8">
        <w:t xml:space="preserve">оценка качества </w:t>
      </w:r>
      <w:r>
        <w:t xml:space="preserve">деятельности </w:t>
      </w:r>
      <w:r w:rsidR="007608D8">
        <w:t>образования и культуры</w:t>
      </w:r>
      <w:r>
        <w:t xml:space="preserve"> была проведена в </w:t>
      </w:r>
      <w:r w:rsidR="007608D8">
        <w:t>8</w:t>
      </w:r>
      <w:r w:rsidR="001641B4">
        <w:t xml:space="preserve"> организациях района.</w:t>
      </w:r>
    </w:p>
    <w:p w:rsidR="00EC6A83" w:rsidRDefault="00B44BE6" w:rsidP="00BC4A04">
      <w:pPr>
        <w:pStyle w:val="10"/>
        <w:keepNext/>
        <w:keepLines/>
        <w:shd w:val="clear" w:color="auto" w:fill="auto"/>
        <w:spacing w:before="0" w:line="240" w:lineRule="auto"/>
        <w:ind w:left="2160"/>
        <w:jc w:val="left"/>
      </w:pPr>
      <w:bookmarkStart w:id="1" w:name="bookmark1"/>
      <w:r>
        <w:t>Цели и задачи проведения независимой оценки</w:t>
      </w:r>
      <w:bookmarkEnd w:id="1"/>
    </w:p>
    <w:p w:rsidR="00EC6A83" w:rsidRDefault="00B44BE6" w:rsidP="00BC4A04">
      <w:pPr>
        <w:pStyle w:val="50"/>
        <w:shd w:val="clear" w:color="auto" w:fill="auto"/>
        <w:spacing w:line="240" w:lineRule="auto"/>
      </w:pPr>
      <w:r>
        <w:t>Цели:</w:t>
      </w:r>
    </w:p>
    <w:p w:rsidR="00EC6A83" w:rsidRDefault="00B44BE6" w:rsidP="00BC4A04">
      <w:pPr>
        <w:pStyle w:val="20"/>
        <w:numPr>
          <w:ilvl w:val="0"/>
          <w:numId w:val="3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>улучшение информированности потреби</w:t>
      </w:r>
      <w:r w:rsidR="007608D8">
        <w:t>телей о качестве</w:t>
      </w:r>
      <w:r>
        <w:t xml:space="preserve"> деятельности;</w:t>
      </w:r>
    </w:p>
    <w:p w:rsidR="00EC6A83" w:rsidRDefault="00B44BE6" w:rsidP="00BC4A04">
      <w:pPr>
        <w:pStyle w:val="20"/>
        <w:numPr>
          <w:ilvl w:val="0"/>
          <w:numId w:val="3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>установление</w:t>
      </w:r>
      <w:r w:rsidR="007608D8">
        <w:t xml:space="preserve"> диалога между </w:t>
      </w:r>
      <w:r>
        <w:t>организациями и гражданами - потребителями услуг;</w:t>
      </w:r>
    </w:p>
    <w:p w:rsidR="00EC6A83" w:rsidRDefault="00B44BE6" w:rsidP="00BC4A04">
      <w:pPr>
        <w:pStyle w:val="20"/>
        <w:numPr>
          <w:ilvl w:val="0"/>
          <w:numId w:val="3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>повышение качества организации социальных услуг населению в сфере образования</w:t>
      </w:r>
      <w:r w:rsidR="007608D8">
        <w:t xml:space="preserve"> и культуры</w:t>
      </w:r>
      <w:r>
        <w:t>.</w:t>
      </w:r>
    </w:p>
    <w:p w:rsidR="00EC6A83" w:rsidRDefault="00B44BE6" w:rsidP="00BC4A04">
      <w:pPr>
        <w:pStyle w:val="50"/>
        <w:shd w:val="clear" w:color="auto" w:fill="auto"/>
        <w:spacing w:line="240" w:lineRule="auto"/>
      </w:pPr>
      <w:r>
        <w:t>Задачи:</w:t>
      </w:r>
    </w:p>
    <w:p w:rsidR="00EC6A83" w:rsidRDefault="00B44BE6" w:rsidP="00BC4A04">
      <w:pPr>
        <w:pStyle w:val="20"/>
        <w:numPr>
          <w:ilvl w:val="0"/>
          <w:numId w:val="4"/>
        </w:numPr>
        <w:shd w:val="clear" w:color="auto" w:fill="auto"/>
        <w:tabs>
          <w:tab w:val="left" w:pos="430"/>
        </w:tabs>
        <w:spacing w:line="240" w:lineRule="auto"/>
        <w:ind w:left="560"/>
        <w:jc w:val="left"/>
      </w:pPr>
      <w:r>
        <w:t>выявление и анализ практики организации предоставления социальных услуг в сфере образования</w:t>
      </w:r>
      <w:r w:rsidR="007608D8">
        <w:t xml:space="preserve"> и культуры</w:t>
      </w:r>
      <w:r>
        <w:t>;</w:t>
      </w:r>
    </w:p>
    <w:p w:rsidR="00EC6A83" w:rsidRDefault="00B44BE6" w:rsidP="00BC4A04">
      <w:pPr>
        <w:pStyle w:val="20"/>
        <w:numPr>
          <w:ilvl w:val="0"/>
          <w:numId w:val="4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 xml:space="preserve">получение сведений от получателей социальных услуг образовательных </w:t>
      </w:r>
      <w:r w:rsidR="007608D8">
        <w:t xml:space="preserve">и культурно-досуговых </w:t>
      </w:r>
      <w:r>
        <w:t>организаций о практике получения данных услуг;</w:t>
      </w:r>
    </w:p>
    <w:p w:rsidR="00EC6A83" w:rsidRDefault="00B44BE6" w:rsidP="00BC4A04">
      <w:pPr>
        <w:pStyle w:val="20"/>
        <w:numPr>
          <w:ilvl w:val="0"/>
          <w:numId w:val="4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>выявление соответствия представления информации о работе ОО</w:t>
      </w:r>
      <w:r w:rsidR="007608D8">
        <w:t xml:space="preserve"> и К</w:t>
      </w:r>
      <w:r>
        <w:t xml:space="preserve"> на сайте и информационных стендах критериям полноты, актуальности, удобства для посетителей и иных заинтересованных граждан;</w:t>
      </w:r>
    </w:p>
    <w:p w:rsidR="00EC6A83" w:rsidRDefault="00B44BE6" w:rsidP="00BC4A04">
      <w:pPr>
        <w:pStyle w:val="20"/>
        <w:numPr>
          <w:ilvl w:val="0"/>
          <w:numId w:val="4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>интерпретация и оценка полученных данных, построение рейтингов;</w:t>
      </w:r>
    </w:p>
    <w:p w:rsidR="00EC6A83" w:rsidRDefault="00B44BE6" w:rsidP="00BC4A04">
      <w:pPr>
        <w:pStyle w:val="20"/>
        <w:numPr>
          <w:ilvl w:val="0"/>
          <w:numId w:val="4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 xml:space="preserve">формирование предложений по повышению качества работы образовательных </w:t>
      </w:r>
      <w:r w:rsidR="007608D8">
        <w:t xml:space="preserve">и культурно-досуговых </w:t>
      </w:r>
      <w:r>
        <w:t>организаций;</w:t>
      </w:r>
      <w:r w:rsidR="007608D8">
        <w:t xml:space="preserve"> </w:t>
      </w:r>
    </w:p>
    <w:p w:rsidR="007608D8" w:rsidRDefault="00B44BE6" w:rsidP="007608D8">
      <w:pPr>
        <w:pStyle w:val="20"/>
        <w:numPr>
          <w:ilvl w:val="0"/>
          <w:numId w:val="4"/>
        </w:numPr>
        <w:shd w:val="clear" w:color="auto" w:fill="auto"/>
        <w:tabs>
          <w:tab w:val="left" w:pos="430"/>
        </w:tabs>
        <w:spacing w:line="240" w:lineRule="auto"/>
        <w:ind w:firstLine="0"/>
      </w:pPr>
      <w:r>
        <w:t>подготовка предложений для улучшения качества работы ОО</w:t>
      </w:r>
      <w:r w:rsidR="007608D8">
        <w:t xml:space="preserve"> и К</w:t>
      </w:r>
      <w:r>
        <w:t>.</w:t>
      </w:r>
    </w:p>
    <w:p w:rsidR="007608D8" w:rsidRDefault="007608D8" w:rsidP="007608D8">
      <w:pPr>
        <w:pStyle w:val="20"/>
        <w:shd w:val="clear" w:color="auto" w:fill="auto"/>
        <w:tabs>
          <w:tab w:val="left" w:pos="430"/>
        </w:tabs>
        <w:spacing w:line="240" w:lineRule="auto"/>
        <w:ind w:firstLine="0"/>
      </w:pPr>
    </w:p>
    <w:p w:rsidR="00EC6A83" w:rsidRPr="008B34D2" w:rsidRDefault="00EC6A83" w:rsidP="00BC4A04">
      <w:pPr>
        <w:rPr>
          <w:sz w:val="2"/>
          <w:szCs w:val="2"/>
        </w:rPr>
      </w:pPr>
    </w:p>
    <w:p w:rsidR="00EC6A83" w:rsidRDefault="00B44BE6" w:rsidP="00BC4A04">
      <w:pPr>
        <w:pStyle w:val="20"/>
        <w:shd w:val="clear" w:color="auto" w:fill="auto"/>
        <w:spacing w:before="256" w:line="240" w:lineRule="auto"/>
        <w:ind w:left="320" w:firstLine="560"/>
      </w:pPr>
      <w:r>
        <w:lastRenderedPageBreak/>
        <w:t>Проведено социологическое исследование «Удовлетворенность населения качеством государственных услуг в сфере образования</w:t>
      </w:r>
      <w:r w:rsidR="007608D8">
        <w:t xml:space="preserve"> и культуры</w:t>
      </w:r>
      <w:r>
        <w:t>». В проведенном исследовании. Категории респондентов выглядят следующим образом: педаго</w:t>
      </w:r>
      <w:r w:rsidR="001641B4">
        <w:t xml:space="preserve">гические работники; </w:t>
      </w:r>
      <w:r w:rsidR="007608D8">
        <w:t xml:space="preserve">работники культуры; </w:t>
      </w:r>
      <w:r w:rsidR="001641B4">
        <w:t>обучающиеся</w:t>
      </w:r>
      <w:r>
        <w:t>;</w:t>
      </w:r>
      <w:r w:rsidR="001641B4">
        <w:t xml:space="preserve"> </w:t>
      </w:r>
      <w:r>
        <w:t>представители родительской общественности.</w:t>
      </w:r>
    </w:p>
    <w:p w:rsidR="00EC6A83" w:rsidRDefault="00B44BE6" w:rsidP="00BC4A04">
      <w:pPr>
        <w:pStyle w:val="20"/>
        <w:shd w:val="clear" w:color="auto" w:fill="auto"/>
        <w:spacing w:line="240" w:lineRule="auto"/>
        <w:ind w:left="320" w:right="200" w:firstLine="560"/>
      </w:pPr>
      <w:r>
        <w:t xml:space="preserve">Исследование работы образовательных </w:t>
      </w:r>
      <w:r w:rsidR="007608D8">
        <w:t xml:space="preserve">и культурно-досуговых </w:t>
      </w:r>
      <w:r>
        <w:t xml:space="preserve">организаций и их электронных представительств проводилось членами общественного Совета, созданного при Отделе образования </w:t>
      </w:r>
      <w:r w:rsidR="008B34D2">
        <w:t xml:space="preserve">и культуры </w:t>
      </w:r>
      <w:r>
        <w:t xml:space="preserve">администрации </w:t>
      </w:r>
      <w:r w:rsidR="00412782">
        <w:t>МО «Чародинский район»</w:t>
      </w:r>
      <w:r w:rsidR="001641B4">
        <w:t>, в составе 5</w:t>
      </w:r>
      <w:r>
        <w:t xml:space="preserve"> человек.</w:t>
      </w:r>
    </w:p>
    <w:p w:rsidR="001641B4" w:rsidRPr="00EB099D" w:rsidRDefault="001641B4" w:rsidP="00EB099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897C33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2018 году независима</w:t>
      </w:r>
      <w:r w:rsid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я оценка проведена в отношении 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организаций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образования и 3 организации культуры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оказывающих услуги в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сфере образования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культуры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:</w:t>
      </w:r>
    </w:p>
    <w:p w:rsidR="00EB099D" w:rsidRDefault="00BC4A04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 </w:t>
      </w:r>
    </w:p>
    <w:p w:rsidR="00897C33" w:rsidRDefault="00897C33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>МБОУДОД «ДЮСШ»</w:t>
      </w:r>
    </w:p>
    <w:p w:rsidR="00897C33" w:rsidRDefault="00897C33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>МБОУДОД «ЦДО»</w:t>
      </w:r>
    </w:p>
    <w:p w:rsidR="008B34D2" w:rsidRDefault="008B34D2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>МКОУ «</w:t>
      </w:r>
      <w:proofErr w:type="spellStart"/>
      <w:r>
        <w:t>Гочобская</w:t>
      </w:r>
      <w:proofErr w:type="spellEnd"/>
      <w:r>
        <w:t xml:space="preserve"> СОШ»</w:t>
      </w:r>
    </w:p>
    <w:p w:rsidR="008B34D2" w:rsidRDefault="008B34D2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>МКОУ «</w:t>
      </w:r>
      <w:proofErr w:type="spellStart"/>
      <w:r>
        <w:t>Арчибская</w:t>
      </w:r>
      <w:proofErr w:type="spellEnd"/>
      <w:r>
        <w:t xml:space="preserve"> СОШ»</w:t>
      </w:r>
    </w:p>
    <w:p w:rsidR="008B34D2" w:rsidRDefault="008B34D2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>МКОУ «</w:t>
      </w:r>
      <w:proofErr w:type="spellStart"/>
      <w:r>
        <w:t>Гилибская</w:t>
      </w:r>
      <w:proofErr w:type="spellEnd"/>
      <w:r>
        <w:t xml:space="preserve"> СОШ»</w:t>
      </w:r>
    </w:p>
    <w:p w:rsidR="008B34D2" w:rsidRDefault="008B34D2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 xml:space="preserve">МБУ КДЦ МО «сельсовет </w:t>
      </w:r>
      <w:proofErr w:type="spellStart"/>
      <w:r>
        <w:t>Гочобский</w:t>
      </w:r>
      <w:proofErr w:type="spellEnd"/>
      <w:r>
        <w:t>»</w:t>
      </w:r>
    </w:p>
    <w:p w:rsidR="008B34D2" w:rsidRDefault="008B34D2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 xml:space="preserve">МБУ КДЦ МО «сельсовет </w:t>
      </w:r>
      <w:proofErr w:type="spellStart"/>
      <w:r>
        <w:t>Ирибский</w:t>
      </w:r>
      <w:proofErr w:type="spellEnd"/>
      <w:r>
        <w:t>»</w:t>
      </w:r>
    </w:p>
    <w:p w:rsidR="008B34D2" w:rsidRDefault="008B34D2" w:rsidP="00897C33">
      <w:pPr>
        <w:pStyle w:val="20"/>
        <w:numPr>
          <w:ilvl w:val="0"/>
          <w:numId w:val="13"/>
        </w:numPr>
        <w:shd w:val="clear" w:color="auto" w:fill="auto"/>
        <w:spacing w:line="240" w:lineRule="auto"/>
      </w:pPr>
      <w:r>
        <w:t xml:space="preserve">МБУ КДЦ МО «сельсовет </w:t>
      </w:r>
      <w:proofErr w:type="spellStart"/>
      <w:r>
        <w:t>Гачадинский</w:t>
      </w:r>
      <w:proofErr w:type="spellEnd"/>
      <w:r>
        <w:t>»</w:t>
      </w:r>
    </w:p>
    <w:p w:rsidR="00897C33" w:rsidRPr="00BC4A04" w:rsidRDefault="00897C33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Членами Общественного совета по проведению независимой оценки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качества при Отделе образования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культуры 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проведен контрольный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сбор показателей в отношении 8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образовательных </w:t>
      </w:r>
      <w:r w:rsidR="0041278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 культурно-досуговых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организаций на территории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МО «Чародинский район»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Деятельност</w:t>
      </w:r>
      <w:r w:rsidR="008B34D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ь организаций образования и культуры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оценивалась по новым, установленным Минтрудом России критериям, которые отражаются в балльных значениях общих показателей (от 0 до 100).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Независимая оценка предусматривает оценку условий оказания услуг по следующим общим критериям: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открытость и доступность информации об организации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образования</w:t>
      </w:r>
      <w:r w:rsidR="007608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культуры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комфортность условий предоставления социальных услуг, в том числе время ожидания предоставления услуг;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доброжелательность, вежливость работников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образовательных </w:t>
      </w:r>
      <w:r w:rsidR="0041278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культурно-досуговых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организаций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удовлетворенность качеством условий оказания услуг;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доступность услуг для инвалидов.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ходе независимой оценки для определения балльного значения показателей применялись следующие методы: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1. Анализ открытости и доступности информации об организациях </w:t>
      </w:r>
      <w:r w:rsidR="007608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образования и культуры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 сети «Интернет», информационных стендах.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2. Контрольные звонки в организацию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образования </w:t>
      </w:r>
      <w:r w:rsidR="007608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культуры 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для получения необходимой информации.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3. Контрольные обращения в организацию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образования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7608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культуры 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 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электронной почте и с помощью электронных сервисов на официальном сайте организации в сети «Интернет» для получения необходимой информации.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4. Оценка работы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образовательных </w:t>
      </w:r>
      <w:r w:rsidR="007608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культурно-досуговых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организаций 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5. Анкетирование получателей социальных услуг.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Главными итогами проведенной независимой оценки является определение результата расчета показателей, характеризующих общие критерии оценки качества условий оказания услуг организациями в сфере </w:t>
      </w:r>
      <w:r w:rsidR="00897C3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образования</w:t>
      </w:r>
      <w:r w:rsidR="007608D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культуры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EB099D" w:rsidRPr="00BC4A04" w:rsidRDefault="00EB099D" w:rsidP="00897C33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Результаты расчета показателей приведены в таблице 1.</w:t>
      </w:r>
    </w:p>
    <w:p w:rsidR="00897C33" w:rsidRPr="00897C33" w:rsidRDefault="00EB099D" w:rsidP="00897C33">
      <w:pPr>
        <w:pStyle w:val="aa"/>
        <w:ind w:left="426" w:firstLine="56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897C3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Итоговые результаты</w:t>
      </w:r>
    </w:p>
    <w:p w:rsidR="00EB099D" w:rsidRPr="00897C33" w:rsidRDefault="00EB099D" w:rsidP="00897C33">
      <w:pPr>
        <w:pStyle w:val="aa"/>
        <w:ind w:left="426" w:firstLine="56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897C3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расчета показателей, характеризующих общие критерии оценки качества условий оказания услуг организациями в сфере </w:t>
      </w:r>
      <w:r w:rsidR="00897C33" w:rsidRPr="00897C3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образования</w:t>
      </w:r>
      <w:r w:rsidR="007608D8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и культуры</w:t>
      </w:r>
      <w:r w:rsidRPr="00897C3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, по итогам проведения независимой оценки качества условий оказания услуг органи</w:t>
      </w:r>
      <w:r w:rsidR="00897C3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зациями в сфере образования</w:t>
      </w:r>
      <w:r w:rsidR="007608D8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и культуры</w:t>
      </w:r>
      <w:r w:rsidR="00901F2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, МО «Чародинский район» </w:t>
      </w:r>
      <w:r w:rsidRPr="00897C3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в 2018 году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8"/>
        <w:gridCol w:w="5082"/>
        <w:gridCol w:w="2094"/>
      </w:tblGrid>
      <w:tr w:rsidR="00BC4A04" w:rsidRPr="00BC4A04" w:rsidTr="00EB099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B099D" w:rsidRPr="00BC4A04" w:rsidRDefault="00EB099D" w:rsidP="00EB099D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B099D" w:rsidRPr="00BC4A04" w:rsidRDefault="00EB099D" w:rsidP="00EB099D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B099D" w:rsidRPr="00BC4A04" w:rsidRDefault="00EB099D" w:rsidP="00EB099D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Итого</w:t>
            </w:r>
          </w:p>
          <w:p w:rsidR="00EB099D" w:rsidRPr="00BC4A04" w:rsidRDefault="00EB099D" w:rsidP="00EB099D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(баллы)</w:t>
            </w:r>
          </w:p>
        </w:tc>
      </w:tr>
      <w:tr w:rsidR="007608D8" w:rsidRPr="00BC4A04" w:rsidTr="00D75BB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D75BBB" w:rsidP="007608D8">
            <w:pPr>
              <w:pStyle w:val="20"/>
              <w:spacing w:line="240" w:lineRule="auto"/>
              <w:ind w:firstLine="0"/>
            </w:pPr>
            <w:r>
              <w:t>МБОУ ДОД «ЦДО</w:t>
            </w:r>
            <w:r w:rsidR="007608D8" w:rsidRPr="00D80BD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D75BBB" w:rsidP="007608D8">
            <w:pPr>
              <w:pStyle w:val="20"/>
              <w:spacing w:line="240" w:lineRule="auto"/>
              <w:ind w:firstLine="0"/>
            </w:pPr>
            <w:r>
              <w:t>МБОУ ДОД «ДЮСШ</w:t>
            </w:r>
            <w:r w:rsidR="007608D8" w:rsidRPr="00D80BD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7608D8" w:rsidP="007608D8">
            <w:pPr>
              <w:pStyle w:val="20"/>
              <w:spacing w:line="240" w:lineRule="auto"/>
              <w:ind w:firstLine="0"/>
            </w:pPr>
            <w:r w:rsidRPr="00D80BD4">
              <w:t>МКОУ «</w:t>
            </w:r>
            <w:proofErr w:type="spellStart"/>
            <w:r w:rsidRPr="00D80BD4">
              <w:t>Гочобская</w:t>
            </w:r>
            <w:proofErr w:type="spellEnd"/>
            <w:r w:rsidRPr="00D80BD4">
              <w:t xml:space="preserve"> СОШ»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7608D8" w:rsidP="007608D8">
            <w:pPr>
              <w:pStyle w:val="20"/>
              <w:spacing w:line="240" w:lineRule="auto"/>
              <w:ind w:firstLine="0"/>
            </w:pPr>
            <w:r w:rsidRPr="00D80BD4">
              <w:t>МКОУ «</w:t>
            </w:r>
            <w:proofErr w:type="spellStart"/>
            <w:r w:rsidRPr="00D80BD4">
              <w:t>Арчибская</w:t>
            </w:r>
            <w:proofErr w:type="spellEnd"/>
            <w:r w:rsidRPr="00D80BD4">
              <w:t xml:space="preserve"> СОШ»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7608D8" w:rsidP="007608D8">
            <w:pPr>
              <w:pStyle w:val="20"/>
              <w:spacing w:line="240" w:lineRule="auto"/>
              <w:ind w:firstLine="0"/>
            </w:pPr>
            <w:r w:rsidRPr="00D80BD4">
              <w:t>МКОУ «</w:t>
            </w:r>
            <w:proofErr w:type="spellStart"/>
            <w:r w:rsidRPr="00D80BD4">
              <w:t>Гилибская</w:t>
            </w:r>
            <w:proofErr w:type="spellEnd"/>
            <w:r w:rsidRPr="00D80BD4">
              <w:t xml:space="preserve"> СОШ»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6.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7608D8" w:rsidP="007608D8">
            <w:pPr>
              <w:pStyle w:val="20"/>
              <w:spacing w:line="240" w:lineRule="auto"/>
              <w:ind w:firstLine="0"/>
            </w:pPr>
            <w:r w:rsidRPr="00D80BD4">
              <w:t xml:space="preserve">МБУ КДЦ МО «сельсовет </w:t>
            </w:r>
            <w:proofErr w:type="spellStart"/>
            <w:r w:rsidRPr="00D80BD4">
              <w:t>Гочобский</w:t>
            </w:r>
            <w:proofErr w:type="spellEnd"/>
            <w:r w:rsidRPr="00D80BD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608D8" w:rsidRPr="00BC4A04" w:rsidRDefault="00647597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96</w:t>
            </w:r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7.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7608D8" w:rsidP="007608D8">
            <w:pPr>
              <w:pStyle w:val="20"/>
              <w:spacing w:line="240" w:lineRule="auto"/>
              <w:ind w:firstLine="0"/>
            </w:pPr>
            <w:r w:rsidRPr="00D80BD4">
              <w:t xml:space="preserve">МБУ КДЦ МО «сельсовет </w:t>
            </w:r>
            <w:proofErr w:type="spellStart"/>
            <w:r w:rsidRPr="00D80BD4">
              <w:t>Ирибский</w:t>
            </w:r>
            <w:proofErr w:type="spellEnd"/>
            <w:r w:rsidRPr="00D80BD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608D8" w:rsidRPr="00BC4A04" w:rsidRDefault="00074995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87</w:t>
            </w:r>
            <w:bookmarkStart w:id="2" w:name="_GoBack"/>
            <w:bookmarkEnd w:id="2"/>
          </w:p>
        </w:tc>
      </w:tr>
      <w:tr w:rsidR="007608D8" w:rsidRPr="00BC4A04" w:rsidTr="00901F2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7608D8" w:rsidRPr="00BC4A04" w:rsidRDefault="007608D8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C4A04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7608D8" w:rsidRPr="00D80BD4" w:rsidRDefault="007608D8" w:rsidP="007608D8">
            <w:pPr>
              <w:pStyle w:val="20"/>
              <w:spacing w:line="240" w:lineRule="auto"/>
              <w:ind w:firstLine="0"/>
            </w:pPr>
            <w:r w:rsidRPr="00D80BD4">
              <w:t xml:space="preserve">МБУ КДЦ МО «сельсовет </w:t>
            </w:r>
            <w:proofErr w:type="spellStart"/>
            <w:r w:rsidRPr="00D80BD4">
              <w:t>Гачадинский</w:t>
            </w:r>
            <w:proofErr w:type="spellEnd"/>
            <w:r w:rsidRPr="00D80BD4"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7608D8" w:rsidRPr="00BC4A04" w:rsidRDefault="00074995" w:rsidP="007608D8">
            <w:pPr>
              <w:pStyle w:val="aa"/>
              <w:ind w:left="426" w:firstLine="567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79</w:t>
            </w:r>
          </w:p>
        </w:tc>
      </w:tr>
    </w:tbl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</w:r>
    </w:p>
    <w:p w:rsidR="00EB099D" w:rsidRPr="00BC4A04" w:rsidRDefault="00EB099D" w:rsidP="0010254A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Максимал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ьное значение показателей (77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балл из 100 возможных баллов), характеризующих общие критерии оценки качества условий оказания услуг организациями </w:t>
      </w:r>
      <w:r w:rsidR="0010254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сфере образования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культуры, получено МБ</w:t>
      </w:r>
      <w:r w:rsidR="0010254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ОУ 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ДОД «ЦДО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Показатель оценки качества по отрасли </w:t>
      </w:r>
      <w:r w:rsidR="0010254A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образования 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 культуры в райо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не, определяемый согласно приказу Минтруда России от 31.05.2018 года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льной экспертизы», составляет 65,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 баллов.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Средние 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значения показателей (по всем 8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организациям 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образования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 культуры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) по каждому общему критерию независимой оценки составляют: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«Открытость и доступность информации об организации» - 72,39 баллов (из 100 баллов);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«Комфортность условий предоставления услуг, в том числе время ож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идания предоставления услуг» - 6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5,09 баллов (из 100 баллов);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«Доступность услуг для инвалидов» - 68,16 баллов (из 100 баллов);</w:t>
      </w: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«Доброжелательность, вежливость работников организаций 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образования и 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культуры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» - 98,3 баллов (из 100 баллов);</w:t>
      </w:r>
    </w:p>
    <w:p w:rsidR="00EB099D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«Удовлетворенность условиями оказания услуг» - 97,31 балла (из 100 баллов).</w:t>
      </w:r>
    </w:p>
    <w:p w:rsidR="00901F2D" w:rsidRPr="00BC4A04" w:rsidRDefault="00901F2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B099D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целом, по р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езультатам независимой оценки 5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образовательных 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и 3 культурно-досуговых 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организаций района показали высокий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уровень качества своей работы (среднее значение показателей п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 5 общим критериям составляет 8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8,08 балла), который отвечает существующим стандартам предоставления социальных услуг и по совокупности общих критериев прибли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жается к высоким</w:t>
      </w:r>
      <w:r w:rsidR="00901F2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значениям</w:t>
      </w:r>
      <w:r w:rsidR="002A068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2A068C" w:rsidRPr="00BC4A04" w:rsidRDefault="002A068C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EB099D" w:rsidRPr="00BC4A04" w:rsidRDefault="00EB099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Незначительные замечания отмечены в части:</w:t>
      </w:r>
    </w:p>
    <w:p w:rsidR="00EB099D" w:rsidRPr="00BC4A04" w:rsidRDefault="00EB099D" w:rsidP="00EF207E">
      <w:pPr>
        <w:pStyle w:val="aa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обеспеченности условий доступности объектов для инвалидов по зрению и слуха в части дублирования звуковой и зрительной информации, надписей, знаков и иной текстовой и </w:t>
      </w:r>
      <w:r w:rsidR="005D47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графической информации знаками;</w:t>
      </w:r>
    </w:p>
    <w:p w:rsidR="00EB099D" w:rsidRPr="00BC4A04" w:rsidRDefault="00EB099D" w:rsidP="00EF207E">
      <w:pPr>
        <w:pStyle w:val="aa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актуализации информации на официальном с</w:t>
      </w:r>
      <w:r w:rsidR="00901F2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айте организаций</w:t>
      </w: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5D47B0" w:rsidRDefault="00EB099D" w:rsidP="00EF207E">
      <w:pPr>
        <w:pStyle w:val="aa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C4A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оборудования санитарно-гигиенических помещен</w:t>
      </w:r>
      <w:r w:rsidR="00901F2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ий для инвалидов</w:t>
      </w:r>
      <w:r w:rsidR="005D47B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EB099D" w:rsidRPr="005D47B0" w:rsidRDefault="005D47B0" w:rsidP="00EF207E">
      <w:pPr>
        <w:pStyle w:val="aa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color w:val="auto"/>
          <w:sz w:val="32"/>
          <w:szCs w:val="28"/>
          <w:lang w:bidi="ar-SA"/>
        </w:rPr>
      </w:pPr>
      <w:r>
        <w:rPr>
          <w:rFonts w:ascii="Times New Roman" w:hAnsi="Times New Roman" w:cs="Times New Roman"/>
          <w:sz w:val="28"/>
        </w:rPr>
        <w:t>в</w:t>
      </w:r>
      <w:r w:rsidRPr="005D47B0">
        <w:rPr>
          <w:rFonts w:ascii="Times New Roman" w:hAnsi="Times New Roman" w:cs="Times New Roman"/>
          <w:sz w:val="28"/>
        </w:rPr>
        <w:t xml:space="preserve"> большинстве ОО нет графика приема граждан по личным вопросам</w:t>
      </w:r>
      <w:r w:rsidR="00EB099D" w:rsidRPr="005D47B0">
        <w:rPr>
          <w:rFonts w:ascii="Times New Roman" w:eastAsia="Times New Roman" w:hAnsi="Times New Roman" w:cs="Times New Roman"/>
          <w:color w:val="auto"/>
          <w:sz w:val="32"/>
          <w:szCs w:val="28"/>
          <w:lang w:bidi="ar-SA"/>
        </w:rPr>
        <w:t>.</w:t>
      </w:r>
    </w:p>
    <w:p w:rsidR="00901F2D" w:rsidRDefault="00901F2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901F2D" w:rsidRPr="00901F2D" w:rsidRDefault="00901F2D" w:rsidP="00EB099D">
      <w:pPr>
        <w:pStyle w:val="aa"/>
        <w:ind w:left="426" w:firstLine="567"/>
        <w:jc w:val="both"/>
        <w:rPr>
          <w:rFonts w:ascii="Times New Roman" w:eastAsia="Times New Roman" w:hAnsi="Times New Roman" w:cs="Times New Roman"/>
          <w:color w:val="auto"/>
          <w:sz w:val="36"/>
          <w:szCs w:val="28"/>
          <w:lang w:bidi="ar-SA"/>
        </w:rPr>
      </w:pPr>
      <w:r w:rsidRPr="00EB099D">
        <w:rPr>
          <w:rFonts w:ascii="Times New Roman" w:eastAsia="Times New Roman" w:hAnsi="Times New Roman" w:cs="Times New Roman"/>
          <w:color w:val="auto"/>
          <w:sz w:val="28"/>
          <w:szCs w:val="23"/>
          <w:lang w:bidi="ar-SA"/>
        </w:rPr>
        <w:t>Реализация данных предложений позволит сохранить позитивную динамику фактических значений показателей, фиксирующих качество условий оказания услуг органи</w:t>
      </w:r>
      <w:r w:rsidR="00D75BBB">
        <w:rPr>
          <w:rFonts w:ascii="Times New Roman" w:eastAsia="Times New Roman" w:hAnsi="Times New Roman" w:cs="Times New Roman"/>
          <w:color w:val="auto"/>
          <w:sz w:val="28"/>
          <w:szCs w:val="23"/>
          <w:lang w:bidi="ar-SA"/>
        </w:rPr>
        <w:t>зациями образования и культуры</w:t>
      </w:r>
      <w:r w:rsidRPr="00EB099D">
        <w:rPr>
          <w:rFonts w:ascii="Times New Roman" w:eastAsia="Times New Roman" w:hAnsi="Times New Roman" w:cs="Times New Roman"/>
          <w:color w:val="auto"/>
          <w:sz w:val="28"/>
          <w:szCs w:val="23"/>
          <w:lang w:bidi="ar-SA"/>
        </w:rPr>
        <w:t>, еще больше приблизить их к нормативно установленным целевым требованиям</w:t>
      </w:r>
    </w:p>
    <w:p w:rsidR="001641B4" w:rsidRPr="00BC4A04" w:rsidRDefault="001641B4" w:rsidP="00EB099D">
      <w:pPr>
        <w:pStyle w:val="50"/>
        <w:shd w:val="clear" w:color="auto" w:fill="auto"/>
        <w:ind w:left="426" w:firstLine="567"/>
        <w:rPr>
          <w:color w:val="auto"/>
        </w:rPr>
      </w:pPr>
    </w:p>
    <w:p w:rsidR="001641B4" w:rsidRPr="00BC4A04" w:rsidRDefault="001641B4">
      <w:pPr>
        <w:pStyle w:val="50"/>
        <w:shd w:val="clear" w:color="auto" w:fill="auto"/>
        <w:ind w:left="320" w:firstLine="560"/>
        <w:jc w:val="left"/>
        <w:rPr>
          <w:color w:val="auto"/>
        </w:rPr>
      </w:pPr>
    </w:p>
    <w:p w:rsidR="005D47B0" w:rsidRDefault="005D47B0">
      <w:pPr>
        <w:pStyle w:val="50"/>
        <w:shd w:val="clear" w:color="auto" w:fill="auto"/>
        <w:ind w:left="320" w:firstLine="560"/>
        <w:jc w:val="left"/>
      </w:pPr>
      <w:r>
        <w:t xml:space="preserve">Начальник </w:t>
      </w:r>
    </w:p>
    <w:p w:rsidR="005D47B0" w:rsidRDefault="005D47B0">
      <w:pPr>
        <w:pStyle w:val="50"/>
        <w:shd w:val="clear" w:color="auto" w:fill="auto"/>
        <w:ind w:left="320" w:firstLine="560"/>
        <w:jc w:val="left"/>
      </w:pPr>
      <w:r>
        <w:t xml:space="preserve">Отдела образования и культуры </w:t>
      </w:r>
    </w:p>
    <w:p w:rsidR="001641B4" w:rsidRDefault="005D47B0">
      <w:pPr>
        <w:pStyle w:val="50"/>
        <w:shd w:val="clear" w:color="auto" w:fill="auto"/>
        <w:ind w:left="320" w:firstLine="560"/>
        <w:jc w:val="left"/>
      </w:pPr>
      <w:r>
        <w:t xml:space="preserve">МО «Чародинский </w:t>
      </w:r>
      <w:proofErr w:type="gramStart"/>
      <w:r>
        <w:t xml:space="preserve">район»   </w:t>
      </w:r>
      <w:proofErr w:type="gramEnd"/>
      <w:r>
        <w:t xml:space="preserve">                                                  Ш. М. Мустафаев</w:t>
      </w:r>
    </w:p>
    <w:sectPr w:rsidR="001641B4">
      <w:headerReference w:type="default" r:id="rId8"/>
      <w:pgSz w:w="11900" w:h="16840"/>
      <w:pgMar w:top="1058" w:right="605" w:bottom="477" w:left="10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9C0" w:rsidRDefault="002869C0">
      <w:r>
        <w:separator/>
      </w:r>
    </w:p>
  </w:endnote>
  <w:endnote w:type="continuationSeparator" w:id="0">
    <w:p w:rsidR="002869C0" w:rsidRDefault="00286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9C0" w:rsidRDefault="002869C0"/>
  </w:footnote>
  <w:footnote w:type="continuationSeparator" w:id="0">
    <w:p w:rsidR="002869C0" w:rsidRDefault="002869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A83" w:rsidRDefault="00EC6A8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0011"/>
    <w:multiLevelType w:val="multilevel"/>
    <w:tmpl w:val="93F82DA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EB0A84"/>
    <w:multiLevelType w:val="multilevel"/>
    <w:tmpl w:val="4E3E11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24779D"/>
    <w:multiLevelType w:val="multilevel"/>
    <w:tmpl w:val="0FEAE0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8435CA6"/>
    <w:multiLevelType w:val="multilevel"/>
    <w:tmpl w:val="46B026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7F25D0"/>
    <w:multiLevelType w:val="multilevel"/>
    <w:tmpl w:val="A3929B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8B654F"/>
    <w:multiLevelType w:val="multilevel"/>
    <w:tmpl w:val="BAEA42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C06D83"/>
    <w:multiLevelType w:val="multilevel"/>
    <w:tmpl w:val="11AC64C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5E94CC3"/>
    <w:multiLevelType w:val="multilevel"/>
    <w:tmpl w:val="23C81B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EC156BA"/>
    <w:multiLevelType w:val="hybridMultilevel"/>
    <w:tmpl w:val="C886440A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65AA0203"/>
    <w:multiLevelType w:val="multilevel"/>
    <w:tmpl w:val="D0304EA4"/>
    <w:lvl w:ilvl="0">
      <w:start w:val="78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6854127"/>
    <w:multiLevelType w:val="multilevel"/>
    <w:tmpl w:val="5C407FF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7C5F43"/>
    <w:multiLevelType w:val="multilevel"/>
    <w:tmpl w:val="B1324A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80266C9"/>
    <w:multiLevelType w:val="hybridMultilevel"/>
    <w:tmpl w:val="8EEEA4D8"/>
    <w:lvl w:ilvl="0" w:tplc="8C88BCF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6B741C72"/>
    <w:multiLevelType w:val="multilevel"/>
    <w:tmpl w:val="DD8A7B52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7"/>
  </w:num>
  <w:num w:numId="5">
    <w:abstractNumId w:val="1"/>
  </w:num>
  <w:num w:numId="6">
    <w:abstractNumId w:val="13"/>
  </w:num>
  <w:num w:numId="7">
    <w:abstractNumId w:val="6"/>
  </w:num>
  <w:num w:numId="8">
    <w:abstractNumId w:val="0"/>
  </w:num>
  <w:num w:numId="9">
    <w:abstractNumId w:val="11"/>
  </w:num>
  <w:num w:numId="10">
    <w:abstractNumId w:val="10"/>
  </w:num>
  <w:num w:numId="11">
    <w:abstractNumId w:val="4"/>
  </w:num>
  <w:num w:numId="12">
    <w:abstractNumId w:val="2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83"/>
    <w:rsid w:val="00074995"/>
    <w:rsid w:val="000E07B9"/>
    <w:rsid w:val="0010254A"/>
    <w:rsid w:val="001526F0"/>
    <w:rsid w:val="001607DD"/>
    <w:rsid w:val="001641B4"/>
    <w:rsid w:val="002428F2"/>
    <w:rsid w:val="002862D3"/>
    <w:rsid w:val="002869C0"/>
    <w:rsid w:val="002A068C"/>
    <w:rsid w:val="00371A17"/>
    <w:rsid w:val="00412782"/>
    <w:rsid w:val="004371AA"/>
    <w:rsid w:val="005D47B0"/>
    <w:rsid w:val="00647597"/>
    <w:rsid w:val="007608D8"/>
    <w:rsid w:val="00897C33"/>
    <w:rsid w:val="008B34D2"/>
    <w:rsid w:val="00901F2D"/>
    <w:rsid w:val="00B44BE6"/>
    <w:rsid w:val="00B47AC5"/>
    <w:rsid w:val="00BC4A04"/>
    <w:rsid w:val="00D75BBB"/>
    <w:rsid w:val="00EB099D"/>
    <w:rsid w:val="00EC6A83"/>
    <w:rsid w:val="00EF2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41030"/>
  <w15:docId w15:val="{44C31487-7592-46DE-9121-EC3982645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u w:val="none"/>
    </w:rPr>
  </w:style>
  <w:style w:type="character" w:customStyle="1" w:styleId="0pt">
    <w:name w:val="Колонтитул + 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6">
    <w:name w:val="Колонтитул + Малые прописные"/>
    <w:basedOn w:val="a4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95pt">
    <w:name w:val="Заголовок №1 + 9;5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Не курсив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Подпись к картинке (2) Exact"/>
    <w:basedOn w:val="a0"/>
    <w:link w:val="21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Exact0">
    <w:name w:val="Подпись к картинке (2) Exact"/>
    <w:basedOn w:val="2Exact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9pt">
    <w:name w:val="Основной текст (2) + 9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58pt60">
    <w:name w:val="Основной текст (2) + 58 pt;Полужирный;Масштаб 60%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60"/>
      <w:position w:val="0"/>
      <w:sz w:val="116"/>
      <w:szCs w:val="116"/>
      <w:u w:val="none"/>
      <w:lang w:val="ru-RU" w:eastAsia="ru-RU" w:bidi="ru-RU"/>
    </w:rPr>
  </w:style>
  <w:style w:type="character" w:customStyle="1" w:styleId="2SegoeUI22pt">
    <w:name w:val="Основной текст (2) + Segoe UI;22 pt;Полужирный"/>
    <w:basedOn w:val="2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220pt">
    <w:name w:val="Основной текст (2) + 2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220pt0">
    <w:name w:val="Основной текст (2) + 2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3Exact">
    <w:name w:val="Подпись к картинке (3) Exact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3Exact0">
    <w:name w:val="Подпись к картинке (3) Exact"/>
    <w:basedOn w:val="3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1">
    <w:name w:val="Основной текст (3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7Exact0">
    <w:name w:val="Основной текст (7)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7Exact1">
    <w:name w:val="Основной текст (7)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Exact2">
    <w:name w:val="Основной текст (7)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Exact3">
    <w:name w:val="Основной текст (7)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7Exact4">
    <w:name w:val="Основной текст (7)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7Exact5">
    <w:name w:val="Основной текст (7)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210pt0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0pt1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2">
    <w:name w:val="Основной текст (2) + 10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0pt1pt">
    <w:name w:val="Основной текст (2) + 10 pt;Полужирный;Интервал 1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3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4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1">
    <w:name w:val="Основной текст (6) + Не курсив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51">
    <w:name w:val="Основной текст (5) + Не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2">
    <w:name w:val="Основной текст (6) + Не курсив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52">
    <w:name w:val="Основной текст (5) + Курсив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317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1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line="38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ind w:hanging="5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ind w:hanging="34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226" w:lineRule="exact"/>
      <w:ind w:hanging="12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1">
    <w:name w:val="Подпись к картинке (2)"/>
    <w:basedOn w:val="a"/>
    <w:link w:val="2Exact"/>
    <w:pPr>
      <w:shd w:val="clear" w:color="auto" w:fill="FFFFFF"/>
      <w:spacing w:line="0" w:lineRule="atLeast"/>
      <w:jc w:val="both"/>
    </w:pPr>
    <w:rPr>
      <w:rFonts w:ascii="Segoe UI" w:eastAsia="Segoe UI" w:hAnsi="Segoe UI" w:cs="Segoe UI"/>
      <w:sz w:val="14"/>
      <w:szCs w:val="14"/>
    </w:rPr>
  </w:style>
  <w:style w:type="paragraph" w:customStyle="1" w:styleId="31">
    <w:name w:val="Подпись к картинке (3)"/>
    <w:basedOn w:val="a"/>
    <w:link w:val="3Exact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z w:val="12"/>
      <w:szCs w:val="12"/>
    </w:rPr>
  </w:style>
  <w:style w:type="paragraph" w:customStyle="1" w:styleId="a7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65" w:lineRule="exact"/>
      <w:ind w:firstLine="7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720" w:after="420" w:line="370" w:lineRule="exact"/>
      <w:ind w:hanging="240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a">
    <w:name w:val="No Spacing"/>
    <w:uiPriority w:val="1"/>
    <w:qFormat/>
    <w:rsid w:val="00EB099D"/>
    <w:rPr>
      <w:color w:val="000000"/>
    </w:rPr>
  </w:style>
  <w:style w:type="paragraph" w:styleId="ab">
    <w:name w:val="Balloon Text"/>
    <w:basedOn w:val="a"/>
    <w:link w:val="ac"/>
    <w:uiPriority w:val="99"/>
    <w:semiHidden/>
    <w:unhideWhenUsed/>
    <w:rsid w:val="002428F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428F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3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820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2257">
          <w:marLeft w:val="0"/>
          <w:marRight w:val="0"/>
          <w:marTop w:val="11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CAA1C-C926-46A2-8208-DEC363A51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Аналитический отчет о проведении независимой оценки качества образовательной деятельности ОО</vt:lpstr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Аналитический отчет о проведении независимой оценки качества образовательной деятельности ОО</dc:title>
  <dc:subject/>
  <dc:creator>Карзимбег Исаев</dc:creator>
  <cp:keywords/>
  <cp:lastModifiedBy>Мурад Магомедов</cp:lastModifiedBy>
  <cp:revision>8</cp:revision>
  <cp:lastPrinted>2019-01-28T10:51:00Z</cp:lastPrinted>
  <dcterms:created xsi:type="dcterms:W3CDTF">2019-01-25T07:06:00Z</dcterms:created>
  <dcterms:modified xsi:type="dcterms:W3CDTF">2019-01-28T14:54:00Z</dcterms:modified>
</cp:coreProperties>
</file>