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13A" w:rsidRDefault="00B92D6E" w:rsidP="00F1713A">
      <w:pPr>
        <w:ind w:firstLine="3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40"/>
          <w:szCs w:val="28"/>
        </w:rPr>
        <w:t>Справка</w:t>
      </w:r>
      <w:r>
        <w:rPr>
          <w:rFonts w:ascii="Times New Roman" w:hAnsi="Times New Roman"/>
          <w:sz w:val="40"/>
          <w:szCs w:val="28"/>
        </w:rPr>
        <w:t xml:space="preserve"> </w:t>
      </w:r>
      <w:r>
        <w:rPr>
          <w:rFonts w:ascii="Times New Roman" w:hAnsi="Times New Roman"/>
          <w:sz w:val="40"/>
          <w:szCs w:val="28"/>
        </w:rPr>
        <w:tab/>
      </w:r>
      <w:r>
        <w:rPr>
          <w:rFonts w:ascii="Times New Roman" w:hAnsi="Times New Roman"/>
          <w:sz w:val="40"/>
          <w:szCs w:val="28"/>
        </w:rPr>
        <w:tab/>
      </w:r>
      <w:r>
        <w:rPr>
          <w:rFonts w:ascii="Times New Roman" w:hAnsi="Times New Roman"/>
          <w:sz w:val="40"/>
          <w:szCs w:val="28"/>
        </w:rPr>
        <w:tab/>
      </w:r>
      <w:r>
        <w:rPr>
          <w:rFonts w:ascii="Times New Roman" w:hAnsi="Times New Roman"/>
          <w:sz w:val="40"/>
          <w:szCs w:val="28"/>
        </w:rPr>
        <w:tab/>
      </w:r>
      <w:r>
        <w:rPr>
          <w:rFonts w:ascii="Times New Roman" w:hAnsi="Times New Roman"/>
          <w:sz w:val="40"/>
          <w:szCs w:val="28"/>
        </w:rPr>
        <w:tab/>
      </w:r>
      <w:r>
        <w:rPr>
          <w:rFonts w:ascii="Times New Roman" w:hAnsi="Times New Roman"/>
          <w:sz w:val="40"/>
          <w:szCs w:val="28"/>
        </w:rPr>
        <w:tab/>
      </w:r>
      <w:r>
        <w:rPr>
          <w:rFonts w:ascii="Times New Roman" w:hAnsi="Times New Roman"/>
          <w:sz w:val="40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 xml:space="preserve">об  итогах </w:t>
      </w:r>
      <w:r w:rsidR="00F1713A">
        <w:rPr>
          <w:rFonts w:ascii="Times New Roman" w:hAnsi="Times New Roman"/>
          <w:sz w:val="28"/>
          <w:szCs w:val="28"/>
        </w:rPr>
        <w:t xml:space="preserve"> проверки  </w:t>
      </w:r>
      <w:proofErr w:type="spellStart"/>
      <w:r w:rsidR="00F1713A"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 w:rsidR="00F1713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контроля  за </w:t>
      </w:r>
      <w:r w:rsidR="00F1713A">
        <w:rPr>
          <w:rFonts w:ascii="Times New Roman" w:hAnsi="Times New Roman"/>
          <w:sz w:val="28"/>
          <w:szCs w:val="28"/>
        </w:rPr>
        <w:t xml:space="preserve"> учебно-воспитательным процессом заместителем директора МКОУ «</w:t>
      </w:r>
      <w:proofErr w:type="spellStart"/>
      <w:r w:rsidR="00F1713A">
        <w:rPr>
          <w:rFonts w:ascii="Times New Roman" w:hAnsi="Times New Roman"/>
          <w:sz w:val="28"/>
          <w:szCs w:val="28"/>
        </w:rPr>
        <w:t>Магарская</w:t>
      </w:r>
      <w:proofErr w:type="spellEnd"/>
      <w:r w:rsidR="00F1713A">
        <w:rPr>
          <w:rFonts w:ascii="Times New Roman" w:hAnsi="Times New Roman"/>
          <w:sz w:val="28"/>
          <w:szCs w:val="28"/>
        </w:rPr>
        <w:t xml:space="preserve"> СОШ» за 1 полугодие 2018-2019 учебного  года.</w:t>
      </w:r>
    </w:p>
    <w:p w:rsidR="00146B63" w:rsidRDefault="00F1713A" w:rsidP="00F171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r w:rsidR="00B92D6E">
        <w:rPr>
          <w:rFonts w:ascii="Times New Roman" w:hAnsi="Times New Roman"/>
          <w:b/>
          <w:sz w:val="28"/>
          <w:szCs w:val="28"/>
        </w:rPr>
        <w:t>Цель</w:t>
      </w:r>
      <w:r>
        <w:rPr>
          <w:rFonts w:ascii="Times New Roman" w:hAnsi="Times New Roman"/>
          <w:b/>
          <w:sz w:val="28"/>
          <w:szCs w:val="28"/>
        </w:rPr>
        <w:t xml:space="preserve"> проверки и анализа</w:t>
      </w:r>
      <w:r w:rsidR="00B92D6E">
        <w:rPr>
          <w:rFonts w:ascii="Times New Roman" w:hAnsi="Times New Roman"/>
          <w:b/>
          <w:sz w:val="28"/>
          <w:szCs w:val="28"/>
        </w:rPr>
        <w:t>:</w:t>
      </w:r>
      <w:r w:rsidR="00B92D6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</w:t>
      </w:r>
      <w:r w:rsidR="00146B63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На  основе реального  состояния образовател</w:t>
      </w:r>
      <w:r w:rsidR="00146B63">
        <w:rPr>
          <w:rFonts w:ascii="Times New Roman" w:hAnsi="Times New Roman"/>
          <w:sz w:val="28"/>
          <w:szCs w:val="28"/>
        </w:rPr>
        <w:t>ьного процесса выявить существу</w:t>
      </w:r>
      <w:r>
        <w:rPr>
          <w:rFonts w:ascii="Times New Roman" w:hAnsi="Times New Roman"/>
          <w:sz w:val="28"/>
          <w:szCs w:val="28"/>
        </w:rPr>
        <w:t>ющие проблемы</w:t>
      </w:r>
      <w:r w:rsidR="00146B63">
        <w:rPr>
          <w:rFonts w:ascii="Times New Roman" w:hAnsi="Times New Roman"/>
          <w:sz w:val="28"/>
          <w:szCs w:val="28"/>
        </w:rPr>
        <w:t xml:space="preserve">, определением пути  их положительного  решение, изучить  и  обобщить опыт  работы по </w:t>
      </w:r>
      <w:proofErr w:type="spellStart"/>
      <w:r w:rsidR="00146B63">
        <w:rPr>
          <w:rFonts w:ascii="Times New Roman" w:hAnsi="Times New Roman"/>
          <w:sz w:val="28"/>
          <w:szCs w:val="28"/>
        </w:rPr>
        <w:t>внутришкольному</w:t>
      </w:r>
      <w:proofErr w:type="spellEnd"/>
      <w:r w:rsidR="00146B63">
        <w:rPr>
          <w:rFonts w:ascii="Times New Roman" w:hAnsi="Times New Roman"/>
          <w:sz w:val="28"/>
          <w:szCs w:val="28"/>
        </w:rPr>
        <w:t xml:space="preserve">  контролю. 2.Обозначить концептуальные подходы и задачи образовательной политики, обеспечивающие внедрение ФГОС педагогическим  коллективом.  </w:t>
      </w:r>
      <w:proofErr w:type="gramStart"/>
      <w:r w:rsidR="00146B63">
        <w:rPr>
          <w:rFonts w:ascii="Times New Roman" w:hAnsi="Times New Roman"/>
          <w:sz w:val="28"/>
          <w:szCs w:val="28"/>
        </w:rPr>
        <w:t xml:space="preserve">В 2018-2019 учебном году работа  </w:t>
      </w:r>
      <w:proofErr w:type="spellStart"/>
      <w:r w:rsidR="00146B63">
        <w:rPr>
          <w:rFonts w:ascii="Times New Roman" w:hAnsi="Times New Roman"/>
          <w:sz w:val="28"/>
          <w:szCs w:val="28"/>
        </w:rPr>
        <w:t>педколлектива</w:t>
      </w:r>
      <w:proofErr w:type="spellEnd"/>
      <w:r w:rsidR="00146B63">
        <w:rPr>
          <w:rFonts w:ascii="Times New Roman" w:hAnsi="Times New Roman"/>
          <w:sz w:val="28"/>
          <w:szCs w:val="28"/>
        </w:rPr>
        <w:t xml:space="preserve"> школы и руководства по </w:t>
      </w:r>
      <w:proofErr w:type="spellStart"/>
      <w:r w:rsidR="00146B63">
        <w:rPr>
          <w:rFonts w:ascii="Times New Roman" w:hAnsi="Times New Roman"/>
          <w:sz w:val="28"/>
          <w:szCs w:val="28"/>
        </w:rPr>
        <w:t>внутришкольному</w:t>
      </w:r>
      <w:proofErr w:type="spellEnd"/>
      <w:r w:rsidR="00146B63">
        <w:rPr>
          <w:rFonts w:ascii="Times New Roman" w:hAnsi="Times New Roman"/>
          <w:sz w:val="28"/>
          <w:szCs w:val="28"/>
        </w:rPr>
        <w:t xml:space="preserve">  контролю направлена на  достижение следующих целей:  -  непрерывное совершенствование уровня  педагогического  мастерства учителя в  области учебного предмета и методики его преподавания:  - качество  реализации основных образовательных программ по уровню общего  образования, утвержденных рабочих программ и учебных планов в соответствии ФГОС; - качество  внеурочной деятельности;</w:t>
      </w:r>
      <w:proofErr w:type="gramEnd"/>
      <w:r w:rsidR="00146B63">
        <w:rPr>
          <w:rFonts w:ascii="Times New Roman" w:hAnsi="Times New Roman"/>
          <w:sz w:val="28"/>
          <w:szCs w:val="28"/>
        </w:rPr>
        <w:t xml:space="preserve">  - предупреждение неуспеваемости  учащихся, объективность   выставления  оценок;  - подготовка к ГИА  и ЕГЭ;  -  ведение  школьной документации в соответствии с  локальными нормативными  актами</w:t>
      </w:r>
      <w:proofErr w:type="gramStart"/>
      <w:r w:rsidR="00146B63">
        <w:rPr>
          <w:rFonts w:ascii="Times New Roman" w:hAnsi="Times New Roman"/>
          <w:sz w:val="28"/>
          <w:szCs w:val="28"/>
        </w:rPr>
        <w:t>.</w:t>
      </w:r>
      <w:proofErr w:type="gramEnd"/>
      <w:r w:rsidR="00146B63">
        <w:rPr>
          <w:rFonts w:ascii="Times New Roman" w:hAnsi="Times New Roman"/>
          <w:sz w:val="28"/>
          <w:szCs w:val="28"/>
        </w:rPr>
        <w:t xml:space="preserve"> -  </w:t>
      </w:r>
      <w:proofErr w:type="gramStart"/>
      <w:r w:rsidR="00146B63">
        <w:rPr>
          <w:rFonts w:ascii="Times New Roman" w:hAnsi="Times New Roman"/>
          <w:sz w:val="28"/>
          <w:szCs w:val="28"/>
        </w:rPr>
        <w:t>м</w:t>
      </w:r>
      <w:proofErr w:type="gramEnd"/>
      <w:r w:rsidR="00146B63">
        <w:rPr>
          <w:rFonts w:ascii="Times New Roman" w:hAnsi="Times New Roman"/>
          <w:sz w:val="28"/>
          <w:szCs w:val="28"/>
        </w:rPr>
        <w:t xml:space="preserve">етодическая  работа с  педагогами по  совершенствованию его  образовательной деятельности по результатам контроля.  </w:t>
      </w:r>
      <w:proofErr w:type="gramStart"/>
      <w:r w:rsidR="00146B63">
        <w:rPr>
          <w:rFonts w:ascii="Times New Roman" w:hAnsi="Times New Roman"/>
          <w:sz w:val="28"/>
          <w:szCs w:val="28"/>
        </w:rPr>
        <w:t>Заместителям  директора МКОУ «</w:t>
      </w:r>
      <w:proofErr w:type="spellStart"/>
      <w:r w:rsidR="00146B63">
        <w:rPr>
          <w:rFonts w:ascii="Times New Roman" w:hAnsi="Times New Roman"/>
          <w:sz w:val="28"/>
          <w:szCs w:val="28"/>
        </w:rPr>
        <w:t>Магарская</w:t>
      </w:r>
      <w:proofErr w:type="spellEnd"/>
      <w:r w:rsidR="00146B63">
        <w:rPr>
          <w:rFonts w:ascii="Times New Roman" w:hAnsi="Times New Roman"/>
          <w:sz w:val="28"/>
          <w:szCs w:val="28"/>
        </w:rPr>
        <w:t xml:space="preserve">  СОШ» </w:t>
      </w:r>
      <w:proofErr w:type="spellStart"/>
      <w:r w:rsidR="00146B63">
        <w:rPr>
          <w:rFonts w:ascii="Times New Roman" w:hAnsi="Times New Roman"/>
          <w:sz w:val="28"/>
          <w:szCs w:val="28"/>
        </w:rPr>
        <w:t>Османовым</w:t>
      </w:r>
      <w:proofErr w:type="spellEnd"/>
      <w:r w:rsidR="00146B63">
        <w:rPr>
          <w:rFonts w:ascii="Times New Roman" w:hAnsi="Times New Roman"/>
          <w:sz w:val="28"/>
          <w:szCs w:val="28"/>
        </w:rPr>
        <w:t xml:space="preserve"> Х.А. для оценки качества</w:t>
      </w:r>
      <w:r w:rsidR="000A63C5">
        <w:rPr>
          <w:rFonts w:ascii="Times New Roman" w:hAnsi="Times New Roman"/>
          <w:sz w:val="28"/>
          <w:szCs w:val="28"/>
        </w:rPr>
        <w:t xml:space="preserve">  образовательной  деятельности учителя используются и принимаются  следующие виды контроля;  - тематический,  - персональный;  - фронтальный;  - оперативный; - тематический;  - классно-обобщающий;  - мониторинг качества  образовательной  деятельности учителя по итогам четвертей;  В ходе </w:t>
      </w:r>
      <w:proofErr w:type="spellStart"/>
      <w:r w:rsidR="000A63C5"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 w:rsidR="000A63C5">
        <w:rPr>
          <w:rFonts w:ascii="Times New Roman" w:hAnsi="Times New Roman"/>
          <w:sz w:val="28"/>
          <w:szCs w:val="28"/>
        </w:rPr>
        <w:t xml:space="preserve"> контроля используются следующие методы контроля:  - проверка  знаний (контрольные  работы, тесты, диктанты)  -  беседы;  - проверка поурочных планов;</w:t>
      </w:r>
      <w:proofErr w:type="gramEnd"/>
      <w:r w:rsidR="000A63C5">
        <w:rPr>
          <w:rFonts w:ascii="Times New Roman" w:hAnsi="Times New Roman"/>
          <w:sz w:val="28"/>
          <w:szCs w:val="28"/>
        </w:rPr>
        <w:t xml:space="preserve">  - проверка  рабочих  тетрадей;  - проверка  классных  журналов;  - посещение и  анализ уроков  и т.д.  В качестве источников анализа данных  </w:t>
      </w:r>
      <w:proofErr w:type="spellStart"/>
      <w:r w:rsidR="000A63C5"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 w:rsidR="000A63C5">
        <w:rPr>
          <w:rFonts w:ascii="Times New Roman" w:hAnsi="Times New Roman"/>
          <w:sz w:val="28"/>
          <w:szCs w:val="28"/>
        </w:rPr>
        <w:t xml:space="preserve"> контроля успеваемости и качества, посещаемости используются:  -  образовательная  статистик</w:t>
      </w:r>
      <w:proofErr w:type="gramStart"/>
      <w:r w:rsidR="000A63C5">
        <w:rPr>
          <w:rFonts w:ascii="Times New Roman" w:hAnsi="Times New Roman"/>
          <w:sz w:val="28"/>
          <w:szCs w:val="28"/>
        </w:rPr>
        <w:t>а(</w:t>
      </w:r>
      <w:proofErr w:type="gramEnd"/>
      <w:r w:rsidR="000A63C5">
        <w:rPr>
          <w:rFonts w:ascii="Times New Roman" w:hAnsi="Times New Roman"/>
          <w:sz w:val="28"/>
          <w:szCs w:val="28"/>
        </w:rPr>
        <w:t xml:space="preserve">классный  журнал, результаты аттестации и контрольно-проверочных работ и тестов, пропуски  занятий и т.д.;  - стартовые, текущие и  итоговые результаты административно- проверочных  работ;  - посещение  уроков и внеклассных мероприятий.  Выбор  основных вопросов и  объектов  контроля исходит  их  общешкольного учебно-воспитательного  плана на  2018-2019 учебный  год, </w:t>
      </w:r>
      <w:r w:rsidR="000A63C5">
        <w:rPr>
          <w:rFonts w:ascii="Times New Roman" w:hAnsi="Times New Roman"/>
          <w:sz w:val="28"/>
          <w:szCs w:val="28"/>
        </w:rPr>
        <w:lastRenderedPageBreak/>
        <w:t>который  утвержден директором</w:t>
      </w:r>
      <w:r w:rsidR="00091F8A">
        <w:rPr>
          <w:rFonts w:ascii="Times New Roman" w:hAnsi="Times New Roman"/>
          <w:sz w:val="28"/>
          <w:szCs w:val="28"/>
        </w:rPr>
        <w:t xml:space="preserve"> и  рассмотрен на заседании педагогического  Совета, анализа результатов истекшего учебного  года.  С планом  работы   школы и </w:t>
      </w:r>
      <w:proofErr w:type="spellStart"/>
      <w:r w:rsidR="00091F8A"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 w:rsidR="00091F8A">
        <w:rPr>
          <w:rFonts w:ascii="Times New Roman" w:hAnsi="Times New Roman"/>
          <w:sz w:val="28"/>
          <w:szCs w:val="28"/>
        </w:rPr>
        <w:t xml:space="preserve">  контроля  ознакомлены участники образовательных отношений.  На  основе общешкольного  плана и плана  </w:t>
      </w:r>
      <w:proofErr w:type="spellStart"/>
      <w:r w:rsidR="00091F8A"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 w:rsidR="00091F8A">
        <w:rPr>
          <w:rFonts w:ascii="Times New Roman" w:hAnsi="Times New Roman"/>
          <w:sz w:val="28"/>
          <w:szCs w:val="28"/>
        </w:rPr>
        <w:t xml:space="preserve">  контроля практикует составление помесячных и недельных планов  работы.  На  основе рекомендаций отдела  образования и  культуры в ходе  собеседования по  организации  учебного  процесса на 2018-2019 учебный  год руководством  школы учтены  рекомендации по всем  направлениям.  В  учебный план  внесены существенные изменения по структуре.  Разработан учебный план на основе примерного учебного плана начального, общего, основного  общего  образования по </w:t>
      </w:r>
      <w:proofErr w:type="spellStart"/>
      <w:r w:rsidR="00091F8A">
        <w:rPr>
          <w:rFonts w:ascii="Times New Roman" w:hAnsi="Times New Roman"/>
          <w:sz w:val="28"/>
          <w:szCs w:val="28"/>
        </w:rPr>
        <w:t>ФГОСу</w:t>
      </w:r>
      <w:proofErr w:type="spellEnd"/>
      <w:r w:rsidR="00091F8A">
        <w:rPr>
          <w:rFonts w:ascii="Times New Roman" w:hAnsi="Times New Roman"/>
          <w:sz w:val="28"/>
          <w:szCs w:val="28"/>
        </w:rPr>
        <w:t xml:space="preserve"> в 1-8 классах и учебный план в  9-11 классах в  соответствии ФКГОС и  ФБУП – 2004 года.  </w:t>
      </w:r>
      <w:proofErr w:type="gramStart"/>
      <w:r w:rsidR="00091F8A">
        <w:rPr>
          <w:rFonts w:ascii="Times New Roman" w:hAnsi="Times New Roman"/>
          <w:sz w:val="28"/>
          <w:szCs w:val="28"/>
        </w:rPr>
        <w:t>Рассмотрен</w:t>
      </w:r>
      <w:proofErr w:type="gramEnd"/>
      <w:r w:rsidR="00091F8A">
        <w:rPr>
          <w:rFonts w:ascii="Times New Roman" w:hAnsi="Times New Roman"/>
          <w:sz w:val="28"/>
          <w:szCs w:val="28"/>
        </w:rPr>
        <w:t xml:space="preserve"> на  заседании педагогического совета, утвержден  директором школы. Как отмечалось ранее,  структура учебного плана  состоит из 3 частей;  - обязательная  часть;  -  часть  регионального компонента;  -  часть формируемая участниками образовательных отношений.</w:t>
      </w:r>
      <w:r w:rsidR="001D55A6">
        <w:rPr>
          <w:rFonts w:ascii="Times New Roman" w:hAnsi="Times New Roman"/>
          <w:sz w:val="28"/>
          <w:szCs w:val="28"/>
        </w:rPr>
        <w:t xml:space="preserve">  В  образовательную  часть  учебного  плана из части формируемых образовательных отношений переданы  часы:  - </w:t>
      </w:r>
      <w:proofErr w:type="gramStart"/>
      <w:r w:rsidR="001D55A6">
        <w:rPr>
          <w:rFonts w:ascii="Times New Roman" w:hAnsi="Times New Roman"/>
          <w:sz w:val="28"/>
          <w:szCs w:val="28"/>
        </w:rPr>
        <w:t>КТНД -  1 час  в 10-11 классах;  -  родной язык  - 1 час  в  10-11 классах;  -  дагестанская  литература  - 1 час  в 10-11 классах;  -  алгебра – 1 час  в 10-11 классах;  - биология  - 1 час  в 10-11 классах;  -  химия  -  1 час  в  10-11 классах;  -  физика  - 1 час  в  10-11 классах;  Общее  количество  часов в начальной, основной, средней ступени  обучения соответствуют норме.</w:t>
      </w:r>
      <w:proofErr w:type="gramEnd"/>
      <w:r w:rsidR="00807420">
        <w:rPr>
          <w:rFonts w:ascii="Times New Roman" w:hAnsi="Times New Roman"/>
          <w:sz w:val="28"/>
          <w:szCs w:val="28"/>
        </w:rPr>
        <w:t xml:space="preserve">  </w:t>
      </w:r>
      <w:r w:rsidR="00807420" w:rsidRPr="00807420">
        <w:rPr>
          <w:rFonts w:ascii="Times New Roman" w:hAnsi="Times New Roman"/>
          <w:b/>
          <w:sz w:val="28"/>
          <w:szCs w:val="28"/>
        </w:rPr>
        <w:t>Вывод</w:t>
      </w:r>
      <w:r w:rsidR="00807420">
        <w:rPr>
          <w:rFonts w:ascii="Times New Roman" w:hAnsi="Times New Roman"/>
          <w:sz w:val="28"/>
          <w:szCs w:val="28"/>
        </w:rPr>
        <w:t>:</w:t>
      </w:r>
      <w:r w:rsidR="00B05A68">
        <w:rPr>
          <w:rFonts w:ascii="Times New Roman" w:hAnsi="Times New Roman"/>
          <w:sz w:val="28"/>
          <w:szCs w:val="28"/>
        </w:rPr>
        <w:t xml:space="preserve">  Руководство  школы среагировало на замечания и рекомендации отдела  </w:t>
      </w:r>
      <w:proofErr w:type="gramStart"/>
      <w:r w:rsidR="00B05A68">
        <w:rPr>
          <w:rFonts w:ascii="Times New Roman" w:hAnsi="Times New Roman"/>
          <w:sz w:val="28"/>
          <w:szCs w:val="28"/>
        </w:rPr>
        <w:t>образования</w:t>
      </w:r>
      <w:proofErr w:type="gramEnd"/>
      <w:r w:rsidR="00B05A68">
        <w:rPr>
          <w:rFonts w:ascii="Times New Roman" w:hAnsi="Times New Roman"/>
          <w:sz w:val="28"/>
          <w:szCs w:val="28"/>
        </w:rPr>
        <w:t xml:space="preserve"> и внесли существенные  изменения в учебный план школы.  На  основе  учебного  плана и требований </w:t>
      </w:r>
      <w:proofErr w:type="spellStart"/>
      <w:r w:rsidR="00B05A68">
        <w:rPr>
          <w:rFonts w:ascii="Times New Roman" w:hAnsi="Times New Roman"/>
          <w:sz w:val="28"/>
          <w:szCs w:val="28"/>
        </w:rPr>
        <w:t>САНПин</w:t>
      </w:r>
      <w:proofErr w:type="spellEnd"/>
      <w:r w:rsidR="00B05A68">
        <w:rPr>
          <w:rFonts w:ascii="Times New Roman" w:hAnsi="Times New Roman"/>
          <w:sz w:val="28"/>
          <w:szCs w:val="28"/>
        </w:rPr>
        <w:t xml:space="preserve">  составлено расписание</w:t>
      </w:r>
      <w:r w:rsidR="00F428EA">
        <w:rPr>
          <w:rFonts w:ascii="Times New Roman" w:hAnsi="Times New Roman"/>
          <w:sz w:val="28"/>
          <w:szCs w:val="28"/>
        </w:rPr>
        <w:t xml:space="preserve">  уроков. Занятие  в  школе </w:t>
      </w:r>
      <w:proofErr w:type="gramStart"/>
      <w:r w:rsidR="00F428EA">
        <w:rPr>
          <w:rFonts w:ascii="Times New Roman" w:hAnsi="Times New Roman"/>
          <w:sz w:val="28"/>
          <w:szCs w:val="28"/>
        </w:rPr>
        <w:t>односменные</w:t>
      </w:r>
      <w:proofErr w:type="gramEnd"/>
      <w:r w:rsidR="00F428EA">
        <w:rPr>
          <w:rFonts w:ascii="Times New Roman" w:hAnsi="Times New Roman"/>
          <w:sz w:val="28"/>
          <w:szCs w:val="28"/>
        </w:rPr>
        <w:t xml:space="preserve">.  Составлен план внеурочной деятельности  в 1-4 классах  1 час в 1 классе и по  2 часа  в 2-4 классах.  1 класс – «Родничок»  2-4 класс -  «занимательная  математика» «занимательный  русский  язык».  Составлен  и  утвержден график проведения внеурочной деятельности  в  1-4 классах.  На  организацию предметных кружков  в  5-11 классах  </w:t>
      </w:r>
      <w:proofErr w:type="gramStart"/>
      <w:r w:rsidR="00F428EA">
        <w:rPr>
          <w:rFonts w:ascii="Times New Roman" w:hAnsi="Times New Roman"/>
          <w:sz w:val="28"/>
          <w:szCs w:val="28"/>
        </w:rPr>
        <w:t>выделены</w:t>
      </w:r>
      <w:proofErr w:type="gramEnd"/>
      <w:r w:rsidR="00F428EA">
        <w:rPr>
          <w:rFonts w:ascii="Times New Roman" w:hAnsi="Times New Roman"/>
          <w:sz w:val="28"/>
          <w:szCs w:val="28"/>
        </w:rPr>
        <w:t xml:space="preserve">  12 часов.  Заместителем  составлен  график их проведения и контролируется проведение занятий.  По  записям  классных журналов на день проверки проведены занятия в кружках:  1. Биология  - 13  2. Химия «химия в  быту» - 14  3. Физика  « Решения  нестандартных задач»  - 14  4. Математика «За страницами учебника математики»  - 15  5. География. « Занимательная  география» - 15  6. Русский  язык  - «Русский  язык в формате ЕГЭ» - 16  7. Английский язык  «Занимательный</w:t>
      </w:r>
      <w:r w:rsidR="00F428EA">
        <w:rPr>
          <w:rFonts w:ascii="Times New Roman" w:hAnsi="Times New Roman"/>
          <w:sz w:val="28"/>
          <w:szCs w:val="28"/>
        </w:rPr>
        <w:tab/>
        <w:t xml:space="preserve"> английский  язык» - 16  8.  Русский  язык.  «Трудности  русского  языка»  - 14  9. Технология  «Рукодельница» - 13  10. </w:t>
      </w:r>
      <w:r w:rsidR="00F428EA">
        <w:rPr>
          <w:rFonts w:ascii="Times New Roman" w:hAnsi="Times New Roman"/>
          <w:sz w:val="28"/>
          <w:szCs w:val="28"/>
        </w:rPr>
        <w:lastRenderedPageBreak/>
        <w:t xml:space="preserve">Русский  язык. (8 класс)  «Трудности  русского  языка» - 14  11.  Русский  язык </w:t>
      </w:r>
      <w:proofErr w:type="gramStart"/>
      <w:r w:rsidR="00F428EA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F428EA">
        <w:rPr>
          <w:rFonts w:ascii="Times New Roman" w:hAnsi="Times New Roman"/>
          <w:sz w:val="28"/>
          <w:szCs w:val="28"/>
        </w:rPr>
        <w:t xml:space="preserve">5 </w:t>
      </w:r>
      <w:proofErr w:type="spellStart"/>
      <w:r w:rsidR="00F428EA">
        <w:rPr>
          <w:rFonts w:ascii="Times New Roman" w:hAnsi="Times New Roman"/>
          <w:sz w:val="28"/>
          <w:szCs w:val="28"/>
        </w:rPr>
        <w:t>кл</w:t>
      </w:r>
      <w:proofErr w:type="spellEnd"/>
      <w:r w:rsidR="00F428EA">
        <w:rPr>
          <w:rFonts w:ascii="Times New Roman" w:hAnsi="Times New Roman"/>
          <w:sz w:val="28"/>
          <w:szCs w:val="28"/>
        </w:rPr>
        <w:t>)  «Занимательно о  русском  языке» - 16</w:t>
      </w:r>
      <w:r w:rsidR="00854F06">
        <w:rPr>
          <w:rFonts w:ascii="Times New Roman" w:hAnsi="Times New Roman"/>
          <w:sz w:val="28"/>
          <w:szCs w:val="28"/>
        </w:rPr>
        <w:t>.</w:t>
      </w:r>
    </w:p>
    <w:p w:rsidR="00854F06" w:rsidRDefault="00854F06" w:rsidP="00F171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Как  отмечалось и ранее в школе разработан и  утвержден общешкольный план  учебно-воспитательной работы на  2018-2019 учебный год.  В план  включены мероприятия по всем направлениям образовательной и воспитательной деятельности, контроля и руководства.  План  составлен на основе подробного  анализа итогов  2017-2018 учебного  года  2017-2018 учебный  год завершили успеваемостью – 100% и качеством – 61%.  Успеваемость  по  итогам 1 полугодия 2018-2019 учебного  года составляет  1кл.  – 100%,  качество  -   2кл.  – 100%, качество  -57 %  3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 xml:space="preserve">.  – 100%, качество  - 60%  4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 – 100%, качество  - 75</w:t>
      </w:r>
      <w:proofErr w:type="gramStart"/>
      <w:r>
        <w:rPr>
          <w:rFonts w:ascii="Times New Roman" w:hAnsi="Times New Roman"/>
          <w:sz w:val="28"/>
          <w:szCs w:val="28"/>
        </w:rPr>
        <w:t xml:space="preserve"> %  И</w:t>
      </w:r>
      <w:proofErr w:type="gramEnd"/>
      <w:r>
        <w:rPr>
          <w:rFonts w:ascii="Times New Roman" w:hAnsi="Times New Roman"/>
          <w:sz w:val="28"/>
          <w:szCs w:val="28"/>
        </w:rPr>
        <w:t>того – 100%, качество – 63%</w:t>
      </w:r>
      <w:r w:rsidR="009A22A7">
        <w:rPr>
          <w:rFonts w:ascii="Times New Roman" w:hAnsi="Times New Roman"/>
          <w:sz w:val="28"/>
          <w:szCs w:val="28"/>
        </w:rPr>
        <w:t>.</w:t>
      </w:r>
      <w:r w:rsidR="00A17C84">
        <w:rPr>
          <w:rFonts w:ascii="Times New Roman" w:hAnsi="Times New Roman"/>
          <w:sz w:val="28"/>
          <w:szCs w:val="28"/>
        </w:rPr>
        <w:t xml:space="preserve">   5 </w:t>
      </w:r>
      <w:proofErr w:type="spellStart"/>
      <w:r w:rsidR="00A17C84">
        <w:rPr>
          <w:rFonts w:ascii="Times New Roman" w:hAnsi="Times New Roman"/>
          <w:sz w:val="28"/>
          <w:szCs w:val="28"/>
        </w:rPr>
        <w:t>кл</w:t>
      </w:r>
      <w:proofErr w:type="spellEnd"/>
      <w:r w:rsidR="00A17C84">
        <w:rPr>
          <w:rFonts w:ascii="Times New Roman" w:hAnsi="Times New Roman"/>
          <w:sz w:val="28"/>
          <w:szCs w:val="28"/>
        </w:rPr>
        <w:t xml:space="preserve">. – 100%, качество – 40%  6 </w:t>
      </w:r>
      <w:proofErr w:type="spellStart"/>
      <w:r w:rsidR="00A17C84">
        <w:rPr>
          <w:rFonts w:ascii="Times New Roman" w:hAnsi="Times New Roman"/>
          <w:sz w:val="28"/>
          <w:szCs w:val="28"/>
        </w:rPr>
        <w:t>кл</w:t>
      </w:r>
      <w:proofErr w:type="spellEnd"/>
      <w:r w:rsidR="00A17C84">
        <w:rPr>
          <w:rFonts w:ascii="Times New Roman" w:hAnsi="Times New Roman"/>
          <w:sz w:val="28"/>
          <w:szCs w:val="28"/>
        </w:rPr>
        <w:t xml:space="preserve">.  – 100%,  качество  - 33%   7кл.  – 100%, качество  - 33%   8кл.  – 100%,  качество  - 57 %  9 </w:t>
      </w:r>
      <w:proofErr w:type="spellStart"/>
      <w:r w:rsidR="00A17C84">
        <w:rPr>
          <w:rFonts w:ascii="Times New Roman" w:hAnsi="Times New Roman"/>
          <w:sz w:val="28"/>
          <w:szCs w:val="28"/>
        </w:rPr>
        <w:t>кл</w:t>
      </w:r>
      <w:proofErr w:type="spellEnd"/>
      <w:r w:rsidR="00A17C84">
        <w:rPr>
          <w:rFonts w:ascii="Times New Roman" w:hAnsi="Times New Roman"/>
          <w:sz w:val="28"/>
          <w:szCs w:val="28"/>
        </w:rPr>
        <w:t xml:space="preserve">. -  100%, качество  - 100 %  ИТОГО  - 100% , качество – 52%    10 </w:t>
      </w:r>
      <w:proofErr w:type="spellStart"/>
      <w:r w:rsidR="00A17C84">
        <w:rPr>
          <w:rFonts w:ascii="Times New Roman" w:hAnsi="Times New Roman"/>
          <w:sz w:val="28"/>
          <w:szCs w:val="28"/>
        </w:rPr>
        <w:t>кл</w:t>
      </w:r>
      <w:proofErr w:type="spellEnd"/>
      <w:r w:rsidR="00A17C84">
        <w:rPr>
          <w:rFonts w:ascii="Times New Roman" w:hAnsi="Times New Roman"/>
          <w:sz w:val="28"/>
          <w:szCs w:val="28"/>
        </w:rPr>
        <w:t xml:space="preserve">.  – 100%, качество  - 100%  11 </w:t>
      </w:r>
      <w:proofErr w:type="spellStart"/>
      <w:r w:rsidR="00A17C84">
        <w:rPr>
          <w:rFonts w:ascii="Times New Roman" w:hAnsi="Times New Roman"/>
          <w:sz w:val="28"/>
          <w:szCs w:val="28"/>
        </w:rPr>
        <w:t>кл</w:t>
      </w:r>
      <w:proofErr w:type="spellEnd"/>
      <w:r w:rsidR="00A17C84">
        <w:rPr>
          <w:rFonts w:ascii="Times New Roman" w:hAnsi="Times New Roman"/>
          <w:sz w:val="28"/>
          <w:szCs w:val="28"/>
        </w:rPr>
        <w:t>.  – 100% , качество  - 38 % ИТОГО – 100%, качество  - 55</w:t>
      </w:r>
      <w:proofErr w:type="gramStart"/>
      <w:r w:rsidR="00A17C84">
        <w:rPr>
          <w:rFonts w:ascii="Times New Roman" w:hAnsi="Times New Roman"/>
          <w:sz w:val="28"/>
          <w:szCs w:val="28"/>
        </w:rPr>
        <w:t xml:space="preserve"> %  П</w:t>
      </w:r>
      <w:proofErr w:type="gramEnd"/>
      <w:r w:rsidR="00A17C84">
        <w:rPr>
          <w:rFonts w:ascii="Times New Roman" w:hAnsi="Times New Roman"/>
          <w:sz w:val="28"/>
          <w:szCs w:val="28"/>
        </w:rPr>
        <w:t>о  школе  успеваемость  -  100%   -  качество  - 66 %</w:t>
      </w:r>
    </w:p>
    <w:p w:rsidR="00A17C84" w:rsidRDefault="00A17C84" w:rsidP="00F1713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Сравнительный  анализ с полугодием прошлого  учебного  года и этого  учебного  года показывают  стабильную  динамику успеваемости, то есть  составляет  100%.  Заместитель директора провел  анализ  учебной  деятельности за 1 четверть сравнительно с прошлым учебным  годом  Качество  2017-18 учебный год  46%  2018-2019 учебный  год  515.  Динамика  положительная,+5%.  По итогам 1 полугодия  2018-19 учебного  года качество  знаний выше  общешкольного имеют следующие классы: 2кл.  – 57%  3кл.  – 60%  4кл. -  75%  8 </w:t>
      </w:r>
      <w:proofErr w:type="spellStart"/>
      <w:r>
        <w:rPr>
          <w:rFonts w:ascii="Times New Roman" w:hAnsi="Times New Roman"/>
          <w:sz w:val="28"/>
          <w:szCs w:val="28"/>
        </w:rPr>
        <w:t>кл</w:t>
      </w:r>
      <w:proofErr w:type="spellEnd"/>
      <w:r>
        <w:rPr>
          <w:rFonts w:ascii="Times New Roman" w:hAnsi="Times New Roman"/>
          <w:sz w:val="28"/>
          <w:szCs w:val="28"/>
        </w:rPr>
        <w:t>.  – 57%</w:t>
      </w:r>
      <w:r w:rsidR="00BC2BF7">
        <w:rPr>
          <w:rFonts w:ascii="Times New Roman" w:hAnsi="Times New Roman"/>
          <w:sz w:val="28"/>
          <w:szCs w:val="28"/>
        </w:rPr>
        <w:t xml:space="preserve">  10 </w:t>
      </w:r>
      <w:proofErr w:type="spellStart"/>
      <w:r w:rsidR="00BC2BF7">
        <w:rPr>
          <w:rFonts w:ascii="Times New Roman" w:hAnsi="Times New Roman"/>
          <w:sz w:val="28"/>
          <w:szCs w:val="28"/>
        </w:rPr>
        <w:t>кл</w:t>
      </w:r>
      <w:proofErr w:type="spellEnd"/>
      <w:r w:rsidR="00BC2BF7">
        <w:rPr>
          <w:rFonts w:ascii="Times New Roman" w:hAnsi="Times New Roman"/>
          <w:sz w:val="28"/>
          <w:szCs w:val="28"/>
        </w:rPr>
        <w:t xml:space="preserve">.  – 100 %.  В  остальных классах показатели качества ниже общешкольного.  </w:t>
      </w:r>
      <w:r w:rsidR="00BC2BF7" w:rsidRPr="00BC2BF7">
        <w:rPr>
          <w:rFonts w:ascii="Times New Roman" w:hAnsi="Times New Roman"/>
          <w:b/>
          <w:sz w:val="28"/>
          <w:szCs w:val="28"/>
        </w:rPr>
        <w:t>ВЫВОД</w:t>
      </w:r>
      <w:r w:rsidR="00BC2BF7">
        <w:rPr>
          <w:rFonts w:ascii="Times New Roman" w:hAnsi="Times New Roman"/>
          <w:sz w:val="28"/>
          <w:szCs w:val="28"/>
        </w:rPr>
        <w:t xml:space="preserve">. Основные направления плана  работы </w:t>
      </w:r>
      <w:proofErr w:type="spellStart"/>
      <w:r w:rsidR="00BC2BF7">
        <w:rPr>
          <w:rFonts w:ascii="Times New Roman" w:hAnsi="Times New Roman"/>
          <w:sz w:val="28"/>
          <w:szCs w:val="28"/>
        </w:rPr>
        <w:t>педколлектива</w:t>
      </w:r>
      <w:proofErr w:type="spellEnd"/>
      <w:r w:rsidR="00BC2BF7">
        <w:rPr>
          <w:rFonts w:ascii="Times New Roman" w:hAnsi="Times New Roman"/>
          <w:sz w:val="28"/>
          <w:szCs w:val="28"/>
        </w:rPr>
        <w:t xml:space="preserve"> по повышению  качества обучения, в основном, выполняется.  </w:t>
      </w:r>
      <w:r w:rsidR="00BC2BF7" w:rsidRPr="00BC2BF7">
        <w:rPr>
          <w:rFonts w:ascii="Times New Roman" w:hAnsi="Times New Roman"/>
          <w:b/>
          <w:sz w:val="28"/>
          <w:szCs w:val="28"/>
        </w:rPr>
        <w:t>Движения учащихся</w:t>
      </w:r>
      <w:proofErr w:type="gramStart"/>
      <w:r w:rsidR="00BC2BF7" w:rsidRPr="00BC2BF7">
        <w:rPr>
          <w:rFonts w:ascii="Times New Roman" w:hAnsi="Times New Roman"/>
          <w:b/>
          <w:sz w:val="28"/>
          <w:szCs w:val="28"/>
        </w:rPr>
        <w:t xml:space="preserve"> .</w:t>
      </w:r>
      <w:proofErr w:type="gramEnd"/>
      <w:r w:rsidR="00BC2BF7">
        <w:rPr>
          <w:rFonts w:ascii="Times New Roman" w:hAnsi="Times New Roman"/>
          <w:b/>
          <w:sz w:val="28"/>
          <w:szCs w:val="28"/>
        </w:rPr>
        <w:t xml:space="preserve">  </w:t>
      </w:r>
      <w:r w:rsidR="00BC2BF7" w:rsidRPr="00BC2BF7">
        <w:rPr>
          <w:rFonts w:ascii="Times New Roman" w:hAnsi="Times New Roman"/>
          <w:sz w:val="28"/>
          <w:szCs w:val="28"/>
        </w:rPr>
        <w:t>В  начале  учебного года в школе  было 56 учащихся, в конце  1 полугодия – 56. Сохранность</w:t>
      </w:r>
      <w:r w:rsidR="00BC2BF7">
        <w:rPr>
          <w:rFonts w:ascii="Times New Roman" w:hAnsi="Times New Roman"/>
          <w:sz w:val="28"/>
          <w:szCs w:val="28"/>
        </w:rPr>
        <w:t xml:space="preserve">  составляет  100%.  Работа  с  педагогическими   кадрами. Повышение квалификации педагогических  работников.  В  целях  повышения квалификации педагогических  кадров в  школе  проводится следующая  работа</w:t>
      </w:r>
      <w:proofErr w:type="gramStart"/>
      <w:r w:rsidR="00BC2BF7">
        <w:rPr>
          <w:rFonts w:ascii="Times New Roman" w:hAnsi="Times New Roman"/>
          <w:sz w:val="28"/>
          <w:szCs w:val="28"/>
        </w:rPr>
        <w:t>.</w:t>
      </w:r>
      <w:proofErr w:type="gramEnd"/>
      <w:r w:rsidR="005E2753">
        <w:rPr>
          <w:rFonts w:ascii="Times New Roman" w:hAnsi="Times New Roman"/>
          <w:sz w:val="28"/>
          <w:szCs w:val="28"/>
        </w:rPr>
        <w:t xml:space="preserve">  – </w:t>
      </w:r>
      <w:proofErr w:type="gramStart"/>
      <w:r w:rsidR="005E2753">
        <w:rPr>
          <w:rFonts w:ascii="Times New Roman" w:hAnsi="Times New Roman"/>
          <w:sz w:val="28"/>
          <w:szCs w:val="28"/>
        </w:rPr>
        <w:t>о</w:t>
      </w:r>
      <w:proofErr w:type="gramEnd"/>
      <w:r w:rsidR="005E2753">
        <w:rPr>
          <w:rFonts w:ascii="Times New Roman" w:hAnsi="Times New Roman"/>
          <w:sz w:val="28"/>
          <w:szCs w:val="28"/>
        </w:rPr>
        <w:t xml:space="preserve">рганизации  методической  работы;  -  участие в профессиональных  конкурсах и семинарах;  - повышение  квалификации на  курсах ДИРО.  За последние  три  года  9 учителей,  50 %  прошли  курсы повышения квалификации.  </w:t>
      </w:r>
      <w:r w:rsidR="005E2753" w:rsidRPr="005E2753">
        <w:rPr>
          <w:rFonts w:ascii="Times New Roman" w:hAnsi="Times New Roman"/>
          <w:b/>
          <w:sz w:val="28"/>
          <w:szCs w:val="28"/>
        </w:rPr>
        <w:t>Вывод</w:t>
      </w:r>
      <w:r w:rsidR="005E2753">
        <w:rPr>
          <w:rFonts w:ascii="Times New Roman" w:hAnsi="Times New Roman"/>
          <w:b/>
          <w:sz w:val="28"/>
          <w:szCs w:val="28"/>
        </w:rPr>
        <w:t xml:space="preserve">.  </w:t>
      </w:r>
      <w:r w:rsidR="005E2753" w:rsidRPr="005E2753">
        <w:rPr>
          <w:rFonts w:ascii="Times New Roman" w:hAnsi="Times New Roman"/>
          <w:sz w:val="28"/>
          <w:szCs w:val="28"/>
        </w:rPr>
        <w:t>Необходимо принять  меры по  направлению на  курсы повышения остальных педагогов</w:t>
      </w:r>
      <w:r w:rsidR="005E2753">
        <w:rPr>
          <w:rFonts w:ascii="Times New Roman" w:hAnsi="Times New Roman"/>
          <w:sz w:val="28"/>
          <w:szCs w:val="28"/>
        </w:rPr>
        <w:t>.</w:t>
      </w:r>
      <w:r w:rsidR="00883AB5">
        <w:rPr>
          <w:rFonts w:ascii="Times New Roman" w:hAnsi="Times New Roman"/>
          <w:sz w:val="28"/>
          <w:szCs w:val="28"/>
        </w:rPr>
        <w:t xml:space="preserve">  В школе разработан план организации методической работы на учебный год. </w:t>
      </w:r>
      <w:r w:rsidR="00883AB5">
        <w:rPr>
          <w:rFonts w:ascii="Times New Roman" w:hAnsi="Times New Roman"/>
          <w:sz w:val="28"/>
          <w:szCs w:val="28"/>
        </w:rPr>
        <w:lastRenderedPageBreak/>
        <w:t>Работают  три  методических  объединений;  - начальных  классов;  - естественно-математического цикла;  - предметов  гуманитарного  цикла.</w:t>
      </w:r>
    </w:p>
    <w:p w:rsidR="00425055" w:rsidRPr="00883AB5" w:rsidRDefault="00883AB5" w:rsidP="00F1713A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883AB5">
        <w:rPr>
          <w:rFonts w:ascii="Times New Roman" w:hAnsi="Times New Roman"/>
          <w:b/>
          <w:sz w:val="28"/>
          <w:szCs w:val="28"/>
        </w:rPr>
        <w:t>Аттестация  педагогических кадров.</w:t>
      </w:r>
      <w:r w:rsidR="00652CE6">
        <w:rPr>
          <w:rFonts w:ascii="Times New Roman" w:hAnsi="Times New Roman"/>
          <w:b/>
          <w:sz w:val="28"/>
          <w:szCs w:val="28"/>
        </w:rPr>
        <w:t xml:space="preserve">  </w:t>
      </w:r>
      <w:r w:rsidR="00652CE6" w:rsidRPr="00425055">
        <w:rPr>
          <w:rFonts w:ascii="Times New Roman" w:hAnsi="Times New Roman"/>
          <w:sz w:val="28"/>
          <w:szCs w:val="28"/>
        </w:rPr>
        <w:t>В  школе</w:t>
      </w:r>
      <w:r w:rsidR="00425055" w:rsidRPr="00425055">
        <w:rPr>
          <w:rFonts w:ascii="Times New Roman" w:hAnsi="Times New Roman"/>
          <w:sz w:val="28"/>
          <w:szCs w:val="28"/>
        </w:rPr>
        <w:t xml:space="preserve"> 2 педагогов имеют категории:  - высшая  - 1  -  1 категория  - 1.</w:t>
      </w:r>
      <w:r w:rsidR="00425055">
        <w:rPr>
          <w:rFonts w:ascii="Times New Roman" w:hAnsi="Times New Roman"/>
          <w:sz w:val="28"/>
          <w:szCs w:val="28"/>
        </w:rPr>
        <w:t xml:space="preserve">  Срок  остальных  педагогов на категорию истек.  Руководством  школе  во втором полугодии  2018-2019 учебного  года планируется проведение аттестации на  соответствие занимаемой  должности.  За  </w:t>
      </w:r>
      <w:proofErr w:type="gramStart"/>
      <w:r w:rsidR="00425055">
        <w:rPr>
          <w:rFonts w:ascii="Times New Roman" w:hAnsi="Times New Roman"/>
          <w:sz w:val="28"/>
          <w:szCs w:val="28"/>
        </w:rPr>
        <w:t>последние</w:t>
      </w:r>
      <w:proofErr w:type="gramEnd"/>
      <w:r w:rsidR="00425055">
        <w:rPr>
          <w:rFonts w:ascii="Times New Roman" w:hAnsi="Times New Roman"/>
          <w:sz w:val="28"/>
          <w:szCs w:val="28"/>
        </w:rPr>
        <w:t xml:space="preserve">  3  года  2 учителей приняли  участие в профессиональном  конкурсе  педагогов.  Характеристика  педагогических  кадров по уровню образования.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534"/>
        <w:gridCol w:w="4251"/>
        <w:gridCol w:w="1419"/>
        <w:gridCol w:w="3367"/>
      </w:tblGrid>
      <w:tr w:rsidR="00425055" w:rsidTr="00425055">
        <w:tc>
          <w:tcPr>
            <w:tcW w:w="534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ИМЕЮТ</w:t>
            </w:r>
          </w:p>
        </w:tc>
        <w:tc>
          <w:tcPr>
            <w:tcW w:w="1419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ВСЕГО</w:t>
            </w:r>
          </w:p>
        </w:tc>
        <w:tc>
          <w:tcPr>
            <w:tcW w:w="3367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Процент к общему числу работников</w:t>
            </w:r>
          </w:p>
        </w:tc>
      </w:tr>
      <w:tr w:rsidR="00425055" w:rsidTr="00425055">
        <w:tc>
          <w:tcPr>
            <w:tcW w:w="534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4251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Образование</w:t>
            </w:r>
          </w:p>
          <w:p w:rsidR="00425055" w:rsidRPr="00425055" w:rsidRDefault="00425055" w:rsidP="00F1713A">
            <w:pPr>
              <w:rPr>
                <w:rFonts w:ascii="Times New Roman" w:hAnsi="Times New Roman"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Высшее образование</w:t>
            </w:r>
          </w:p>
          <w:p w:rsidR="00425055" w:rsidRDefault="00425055" w:rsidP="00F1713A">
            <w:pPr>
              <w:rPr>
                <w:rFonts w:ascii="Times New Roman" w:hAnsi="Times New Roman"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н/высшее образование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среднее специальное</w:t>
            </w:r>
          </w:p>
        </w:tc>
        <w:tc>
          <w:tcPr>
            <w:tcW w:w="1419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</w:p>
        </w:tc>
        <w:tc>
          <w:tcPr>
            <w:tcW w:w="3367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72 %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6 %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22</w:t>
            </w:r>
          </w:p>
        </w:tc>
      </w:tr>
      <w:tr w:rsidR="00425055" w:rsidTr="00425055">
        <w:tc>
          <w:tcPr>
            <w:tcW w:w="534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4251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Квалификацию</w:t>
            </w:r>
          </w:p>
          <w:p w:rsidR="00425055" w:rsidRPr="00425055" w:rsidRDefault="00425055" w:rsidP="00F1713A">
            <w:pPr>
              <w:rPr>
                <w:rFonts w:ascii="Times New Roman" w:hAnsi="Times New Roman"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высшую категорию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первую категорию</w:t>
            </w:r>
          </w:p>
        </w:tc>
        <w:tc>
          <w:tcPr>
            <w:tcW w:w="1419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3367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6%</w:t>
            </w:r>
          </w:p>
        </w:tc>
      </w:tr>
      <w:tr w:rsidR="00425055" w:rsidTr="00425055">
        <w:tc>
          <w:tcPr>
            <w:tcW w:w="534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3.</w:t>
            </w:r>
          </w:p>
        </w:tc>
        <w:tc>
          <w:tcPr>
            <w:tcW w:w="4251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Имеют звания</w:t>
            </w:r>
          </w:p>
          <w:p w:rsidR="00425055" w:rsidRPr="00425055" w:rsidRDefault="00425055" w:rsidP="00F1713A">
            <w:pPr>
              <w:rPr>
                <w:rFonts w:ascii="Times New Roman" w:hAnsi="Times New Roman"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заслуженный учитель РД</w:t>
            </w:r>
          </w:p>
          <w:p w:rsidR="00425055" w:rsidRPr="00425055" w:rsidRDefault="00425055" w:rsidP="00F1713A">
            <w:pPr>
              <w:rPr>
                <w:rFonts w:ascii="Times New Roman" w:hAnsi="Times New Roman"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Отличник народного образования РД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425055">
              <w:rPr>
                <w:rFonts w:ascii="Times New Roman" w:hAnsi="Times New Roman"/>
                <w:sz w:val="28"/>
                <w:szCs w:val="28"/>
              </w:rPr>
              <w:t>-  Почетный работник общего  образования РФ</w:t>
            </w:r>
          </w:p>
        </w:tc>
        <w:tc>
          <w:tcPr>
            <w:tcW w:w="1419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3367" w:type="dxa"/>
          </w:tcPr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6 %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17 %</w:t>
            </w: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425055" w:rsidRDefault="00425055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17 %</w:t>
            </w:r>
          </w:p>
        </w:tc>
      </w:tr>
      <w:tr w:rsidR="00425055" w:rsidTr="00425055">
        <w:tc>
          <w:tcPr>
            <w:tcW w:w="534" w:type="dxa"/>
          </w:tcPr>
          <w:p w:rsidR="00425055" w:rsidRDefault="008E0247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4.</w:t>
            </w:r>
          </w:p>
        </w:tc>
        <w:tc>
          <w:tcPr>
            <w:tcW w:w="4251" w:type="dxa"/>
          </w:tcPr>
          <w:p w:rsidR="00425055" w:rsidRDefault="008E0247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Учитель  года</w:t>
            </w:r>
          </w:p>
        </w:tc>
        <w:tc>
          <w:tcPr>
            <w:tcW w:w="1419" w:type="dxa"/>
          </w:tcPr>
          <w:p w:rsidR="00425055" w:rsidRDefault="008E0247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</w:t>
            </w:r>
          </w:p>
        </w:tc>
        <w:tc>
          <w:tcPr>
            <w:tcW w:w="3367" w:type="dxa"/>
          </w:tcPr>
          <w:p w:rsidR="00425055" w:rsidRDefault="008E0247" w:rsidP="00F1713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11%</w:t>
            </w:r>
          </w:p>
        </w:tc>
      </w:tr>
    </w:tbl>
    <w:p w:rsidR="009B4EF1" w:rsidRDefault="008E0247" w:rsidP="009A22A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Состояние  преподавания  учебных предметов.  Как  отмечалось  ранее, школа  работает по  утвержденному учебному плану, в  котором полностью реализуется федеральный, региональный  и школьные компоненты. Заместителем выполнение  образовательных программ, рабочих программ постоянно  контролируется с количественной и качественной стороной.  Основными  методами контроля заместителя директора являются: - наблюдение за  деятельностью учителей;  - анализ  уроков и посещение, кружков;  - изучение школьной  документации: классные  журналы, личные  дела  учащихся, рабочих  тетрадей учащихся, поурочных планов, рабочих программ;  - анализ итогов  четвертей, учебного  года;  - анализ итогов административных контрольных работ, промежуточных и итоговых аттестаций  учащихся.  За  истекший период</w:t>
      </w:r>
      <w:r w:rsidR="00B92D6E">
        <w:rPr>
          <w:rFonts w:ascii="Times New Roman" w:hAnsi="Times New Roman"/>
          <w:sz w:val="28"/>
          <w:szCs w:val="28"/>
        </w:rPr>
        <w:t xml:space="preserve">  </w:t>
      </w:r>
      <w:r w:rsidR="00736CA7">
        <w:rPr>
          <w:rFonts w:ascii="Times New Roman" w:hAnsi="Times New Roman"/>
          <w:sz w:val="28"/>
          <w:szCs w:val="28"/>
        </w:rPr>
        <w:t>учебного  года заместителем посещены более 57 уроков, в  том  числе:  - начальные  классы  - 30  - старшие  классы  - 17  - при  проведении административных контрольных  работ  - 15.</w:t>
      </w:r>
      <w:r w:rsidR="004B47F4">
        <w:rPr>
          <w:rFonts w:ascii="Times New Roman" w:hAnsi="Times New Roman"/>
          <w:sz w:val="28"/>
          <w:szCs w:val="28"/>
        </w:rPr>
        <w:t xml:space="preserve">  Все посещенные  уроки проанализированы и даны рекомендации </w:t>
      </w:r>
      <w:r w:rsidR="004B47F4">
        <w:rPr>
          <w:rFonts w:ascii="Times New Roman" w:hAnsi="Times New Roman"/>
          <w:sz w:val="28"/>
          <w:szCs w:val="28"/>
        </w:rPr>
        <w:lastRenderedPageBreak/>
        <w:t>педагогом.  В  рамках работы по преемственности обучения  между начальной  школой и основной ступенями образования проведено:</w:t>
      </w:r>
      <w:r w:rsidR="00B92D6E">
        <w:rPr>
          <w:rFonts w:ascii="Times New Roman" w:hAnsi="Times New Roman"/>
          <w:sz w:val="28"/>
          <w:szCs w:val="28"/>
        </w:rPr>
        <w:tab/>
      </w:r>
      <w:r w:rsidR="004B47F4">
        <w:rPr>
          <w:rFonts w:ascii="Times New Roman" w:hAnsi="Times New Roman"/>
          <w:sz w:val="28"/>
          <w:szCs w:val="28"/>
        </w:rPr>
        <w:t>- анкетирование</w:t>
      </w:r>
      <w:r w:rsidR="00DC33A3">
        <w:rPr>
          <w:rFonts w:ascii="Times New Roman" w:hAnsi="Times New Roman"/>
          <w:sz w:val="28"/>
          <w:szCs w:val="28"/>
        </w:rPr>
        <w:t xml:space="preserve">  учащихся  5 класса «Твое отношение к  школе и классу» - стартовую контрольную  работу по  русскому  языку и математике.  Успеваемость по  русскому  языку – 80%, качество – 40 %.  Успеваемость по математике 100%, качество  - 40 %.  – посещены и проанализированы 10 уроков с целью выявления степени адаптации пятиклассников к обучению  в основной  школе и состояния преподавания отдельных предметов. Наблюдается  динамика успеваемости в сравнении со стартовой контрольной работой по русскому  языку и математике к концу 1 полугодия</w:t>
      </w:r>
      <w:r w:rsidR="001D1556">
        <w:rPr>
          <w:rFonts w:ascii="Times New Roman" w:hAnsi="Times New Roman"/>
          <w:sz w:val="28"/>
          <w:szCs w:val="28"/>
        </w:rPr>
        <w:t xml:space="preserve">, плюс 20% по русскому  языку. Качество сохраняется на уровне 40%. По итогам посещения уроков, </w:t>
      </w:r>
      <w:proofErr w:type="gramStart"/>
      <w:r w:rsidR="001D1556">
        <w:rPr>
          <w:rFonts w:ascii="Times New Roman" w:hAnsi="Times New Roman"/>
          <w:sz w:val="28"/>
          <w:szCs w:val="28"/>
        </w:rPr>
        <w:t>контроля за</w:t>
      </w:r>
      <w:proofErr w:type="gramEnd"/>
      <w:r w:rsidR="001D1556">
        <w:rPr>
          <w:rFonts w:ascii="Times New Roman" w:hAnsi="Times New Roman"/>
          <w:sz w:val="28"/>
          <w:szCs w:val="28"/>
        </w:rPr>
        <w:t xml:space="preserve"> преподаванием отдельных предметов, проведения мониторинга практикуется составлением административных справок. К примеру;  - Аналитическая справка по итогам стартовых контрольных работ по  русскому языку и математике в 5 классах.  – Итоги классно-обобщающего контроля в 1,5 классах.  По  школе  издан приказ «Об итогах классно-обобщающего контроля  в  1, 5 классах» в  котором отмечается о снижении ка</w:t>
      </w:r>
      <w:r w:rsidR="009B4EF1">
        <w:rPr>
          <w:rFonts w:ascii="Times New Roman" w:hAnsi="Times New Roman"/>
          <w:sz w:val="28"/>
          <w:szCs w:val="28"/>
        </w:rPr>
        <w:t>чества сравнительно с 4 классом,</w:t>
      </w:r>
      <w:r w:rsidR="001D1556">
        <w:rPr>
          <w:rFonts w:ascii="Times New Roman" w:hAnsi="Times New Roman"/>
          <w:sz w:val="28"/>
          <w:szCs w:val="28"/>
        </w:rPr>
        <w:t xml:space="preserve"> </w:t>
      </w:r>
      <w:r w:rsidR="009B4EF1">
        <w:rPr>
          <w:rFonts w:ascii="Times New Roman" w:hAnsi="Times New Roman"/>
          <w:sz w:val="28"/>
          <w:szCs w:val="28"/>
        </w:rPr>
        <w:t>н</w:t>
      </w:r>
      <w:r w:rsidR="001D1556">
        <w:rPr>
          <w:rFonts w:ascii="Times New Roman" w:hAnsi="Times New Roman"/>
          <w:sz w:val="28"/>
          <w:szCs w:val="28"/>
        </w:rPr>
        <w:t>а 10%</w:t>
      </w:r>
      <w:r w:rsidR="009B4EF1">
        <w:rPr>
          <w:rFonts w:ascii="Times New Roman" w:hAnsi="Times New Roman"/>
          <w:sz w:val="28"/>
          <w:szCs w:val="28"/>
        </w:rPr>
        <w:t xml:space="preserve">  по  русскому  языку,  на  20% по  английскому  языку.  Повысилось  на  20% качество по математике.  – Итоги  административно – контрольных работ по итогам 1 четверти.  – Справки  по итогам проверок рабочих  тетрадей и классных  журналов.</w:t>
      </w:r>
    </w:p>
    <w:p w:rsidR="00B92D6E" w:rsidRPr="00B6630C" w:rsidRDefault="009B4EF1" w:rsidP="006C1260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Заместителем директора на основе разработанного  плана и проверок практикует обсуждение актуальных вопросов обучения и воспитания на совещании. </w:t>
      </w:r>
      <w:proofErr w:type="gramStart"/>
      <w:r>
        <w:rPr>
          <w:rFonts w:ascii="Times New Roman" w:hAnsi="Times New Roman"/>
          <w:sz w:val="28"/>
          <w:szCs w:val="28"/>
        </w:rPr>
        <w:t>За истекший период учебного  года, из 10 планируемых, провел 4 совещания, в которых рассмотрены вопросы следующего  характера:</w:t>
      </w:r>
      <w:r w:rsidR="00B92D6E">
        <w:rPr>
          <w:rFonts w:ascii="Times New Roman" w:hAnsi="Times New Roman"/>
          <w:sz w:val="28"/>
          <w:szCs w:val="28"/>
        </w:rPr>
        <w:tab/>
      </w:r>
      <w:r w:rsidR="001F5BF5">
        <w:rPr>
          <w:rFonts w:ascii="Times New Roman" w:hAnsi="Times New Roman"/>
          <w:sz w:val="28"/>
          <w:szCs w:val="28"/>
        </w:rPr>
        <w:t>-  о распределении учебной нагрузки.</w:t>
      </w:r>
      <w:proofErr w:type="gramEnd"/>
      <w:r w:rsidR="001F5BF5">
        <w:rPr>
          <w:rFonts w:ascii="Times New Roman" w:hAnsi="Times New Roman"/>
          <w:sz w:val="28"/>
          <w:szCs w:val="28"/>
        </w:rPr>
        <w:t xml:space="preserve">  Об изменениях в учебных планах, программах в связи с введением ФГОС.  Методические  рекомендации по проведению родительских собраний.  </w:t>
      </w:r>
      <w:proofErr w:type="gramStart"/>
      <w:r w:rsidR="001F5BF5">
        <w:rPr>
          <w:rFonts w:ascii="Times New Roman" w:hAnsi="Times New Roman"/>
          <w:sz w:val="28"/>
          <w:szCs w:val="28"/>
        </w:rPr>
        <w:t>Провел семинар-совещания, в  котором с докладом выступил Османов Х.А.  Кроме того руководителям  школы проведены 4 совещания при  директоре с обсуждением следующих вопросов:  1.</w:t>
      </w:r>
      <w:proofErr w:type="gramEnd"/>
      <w:r w:rsidR="001F5BF5">
        <w:rPr>
          <w:rFonts w:ascii="Times New Roman" w:hAnsi="Times New Roman"/>
          <w:sz w:val="28"/>
          <w:szCs w:val="28"/>
        </w:rPr>
        <w:t xml:space="preserve"> Итоги классно-обобщающего контроля в  1, 5 классах.  2. Система  соблюдения  техники безопасности, предупреждения травматизма и  диспансеризации учащихся.  3. Итоги  обследования подопечных многодетных семей нуждающихся в  оказании материальной  помощи. 4. Анализ учебно-воспитательной работы  за 1 четверть.  5. Уровень подготовленности учащихся 1 класса к  учебе.  6. Об организации</w:t>
      </w:r>
      <w:r w:rsidR="00B6630C">
        <w:rPr>
          <w:rFonts w:ascii="Times New Roman" w:hAnsi="Times New Roman"/>
          <w:sz w:val="28"/>
          <w:szCs w:val="28"/>
        </w:rPr>
        <w:t xml:space="preserve"> разового  питания  учащихся и т.д. За </w:t>
      </w:r>
      <w:proofErr w:type="spellStart"/>
      <w:r w:rsidR="00B6630C">
        <w:rPr>
          <w:rFonts w:ascii="Times New Roman" w:hAnsi="Times New Roman"/>
          <w:sz w:val="28"/>
          <w:szCs w:val="28"/>
        </w:rPr>
        <w:t>истекщий</w:t>
      </w:r>
      <w:proofErr w:type="spellEnd"/>
      <w:r w:rsidR="00B6630C">
        <w:rPr>
          <w:rFonts w:ascii="Times New Roman" w:hAnsi="Times New Roman"/>
          <w:sz w:val="28"/>
          <w:szCs w:val="28"/>
        </w:rPr>
        <w:t xml:space="preserve"> период учебного  года провели 3  заседания педагогического Совета, в которых рассмотрены следующие </w:t>
      </w:r>
      <w:r w:rsidR="00B6630C">
        <w:rPr>
          <w:rFonts w:ascii="Times New Roman" w:hAnsi="Times New Roman"/>
          <w:sz w:val="28"/>
          <w:szCs w:val="28"/>
        </w:rPr>
        <w:lastRenderedPageBreak/>
        <w:t xml:space="preserve">вопросы:  1. Анализ результатов ГИА и ЕГЭ в 2017-18 учебном  году.  2. Анализ работы за истекший учебный год и задачи  </w:t>
      </w:r>
      <w:proofErr w:type="spellStart"/>
      <w:r w:rsidR="00B6630C">
        <w:rPr>
          <w:rFonts w:ascii="Times New Roman" w:hAnsi="Times New Roman"/>
          <w:sz w:val="28"/>
          <w:szCs w:val="28"/>
        </w:rPr>
        <w:t>педколлектива</w:t>
      </w:r>
      <w:proofErr w:type="spellEnd"/>
      <w:r w:rsidR="00B6630C">
        <w:rPr>
          <w:rFonts w:ascii="Times New Roman" w:hAnsi="Times New Roman"/>
          <w:sz w:val="28"/>
          <w:szCs w:val="28"/>
        </w:rPr>
        <w:t xml:space="preserve"> на 2018-2019 учебный год. 3. Об итогах собеседования в отделе  образования и культуры в начале  учебного  года.  4. О  ходе выполнения решений предыдущего  заседания педсовета.  5. Об утверждении формы проведения промежуточной аттестации в 2018-2019 учебном году.  6. Итоги 1 четверти. Планируют проведения 6  заседаний во втором полугодии. </w:t>
      </w:r>
      <w:r w:rsidR="00B6630C" w:rsidRPr="00B6630C">
        <w:rPr>
          <w:rFonts w:ascii="Times New Roman" w:hAnsi="Times New Roman"/>
          <w:b/>
          <w:sz w:val="28"/>
          <w:szCs w:val="28"/>
        </w:rPr>
        <w:t xml:space="preserve">ВЫВОД: </w:t>
      </w:r>
      <w:r w:rsidR="00B6630C">
        <w:rPr>
          <w:rFonts w:ascii="Times New Roman" w:hAnsi="Times New Roman"/>
          <w:sz w:val="28"/>
          <w:szCs w:val="28"/>
        </w:rPr>
        <w:t xml:space="preserve"> - анализ посещенных уроков заместителем и его рекомендации показывает, что  методическая  грамотность учителей в организации и проведении уроков, в основном, соответствует требованием, </w:t>
      </w:r>
      <w:proofErr w:type="gramStart"/>
      <w:r w:rsidR="00B6630C">
        <w:rPr>
          <w:rFonts w:ascii="Times New Roman" w:hAnsi="Times New Roman"/>
          <w:sz w:val="28"/>
          <w:szCs w:val="28"/>
        </w:rPr>
        <w:t>благодаря</w:t>
      </w:r>
      <w:proofErr w:type="gramEnd"/>
      <w:r w:rsidR="00B6630C">
        <w:rPr>
          <w:rFonts w:ascii="Times New Roman" w:hAnsi="Times New Roman"/>
          <w:sz w:val="28"/>
          <w:szCs w:val="28"/>
        </w:rPr>
        <w:t xml:space="preserve"> вовлечения учителей в активную методическую работу и проведении открытых уроков и </w:t>
      </w:r>
      <w:proofErr w:type="spellStart"/>
      <w:r w:rsidR="00B6630C">
        <w:rPr>
          <w:rFonts w:ascii="Times New Roman" w:hAnsi="Times New Roman"/>
          <w:sz w:val="28"/>
          <w:szCs w:val="28"/>
        </w:rPr>
        <w:t>взаимопосещения</w:t>
      </w:r>
      <w:proofErr w:type="spellEnd"/>
      <w:r w:rsidR="00B6630C">
        <w:rPr>
          <w:rFonts w:ascii="Times New Roman" w:hAnsi="Times New Roman"/>
          <w:sz w:val="28"/>
          <w:szCs w:val="28"/>
        </w:rPr>
        <w:t>.  – наблюдается у  большинства планирование уроков в соответствии ФГОС</w:t>
      </w:r>
      <w:r w:rsidR="00F34AA4">
        <w:rPr>
          <w:rFonts w:ascii="Times New Roman" w:hAnsi="Times New Roman"/>
          <w:sz w:val="28"/>
          <w:szCs w:val="28"/>
        </w:rPr>
        <w:t xml:space="preserve">.  Наряду с положительными моментами отмечаются следующие недостатки:  - несоблюдение временного  режима урока, т. е. отсутствие рефлексии и проведение итогов урока, формулировка домашнего задания, выставления оценок после звонка.  Проверка журналов и рабочих  тетрадей проводится </w:t>
      </w:r>
      <w:proofErr w:type="spellStart"/>
      <w:r w:rsidR="00F34AA4">
        <w:rPr>
          <w:rFonts w:ascii="Times New Roman" w:hAnsi="Times New Roman"/>
          <w:sz w:val="28"/>
          <w:szCs w:val="28"/>
        </w:rPr>
        <w:t>планово</w:t>
      </w:r>
      <w:proofErr w:type="spellEnd"/>
      <w:r w:rsidR="00F34AA4">
        <w:rPr>
          <w:rFonts w:ascii="Times New Roman" w:hAnsi="Times New Roman"/>
          <w:sz w:val="28"/>
          <w:szCs w:val="28"/>
        </w:rPr>
        <w:t xml:space="preserve"> по следующей схеме:  - контроль правильности и своевременности записи  тем уроков по учебным предметам</w:t>
      </w:r>
      <w:proofErr w:type="gramStart"/>
      <w:r w:rsidR="00F34AA4">
        <w:rPr>
          <w:rFonts w:ascii="Times New Roman" w:hAnsi="Times New Roman"/>
          <w:sz w:val="28"/>
          <w:szCs w:val="28"/>
        </w:rPr>
        <w:t>.</w:t>
      </w:r>
      <w:proofErr w:type="gramEnd"/>
      <w:r w:rsidR="00F34AA4">
        <w:rPr>
          <w:rFonts w:ascii="Times New Roman" w:hAnsi="Times New Roman"/>
          <w:sz w:val="28"/>
          <w:szCs w:val="28"/>
        </w:rPr>
        <w:t xml:space="preserve"> – </w:t>
      </w:r>
      <w:proofErr w:type="gramStart"/>
      <w:r w:rsidR="00F34AA4">
        <w:rPr>
          <w:rFonts w:ascii="Times New Roman" w:hAnsi="Times New Roman"/>
          <w:sz w:val="28"/>
          <w:szCs w:val="28"/>
        </w:rPr>
        <w:t>ф</w:t>
      </w:r>
      <w:proofErr w:type="gramEnd"/>
      <w:r w:rsidR="00F34AA4">
        <w:rPr>
          <w:rFonts w:ascii="Times New Roman" w:hAnsi="Times New Roman"/>
          <w:sz w:val="28"/>
          <w:szCs w:val="28"/>
        </w:rPr>
        <w:t xml:space="preserve">актическое усвоение программы (соответствие учебному плану и тематическому планированию). – </w:t>
      </w:r>
      <w:proofErr w:type="spellStart"/>
      <w:r w:rsidR="00F34AA4">
        <w:rPr>
          <w:rFonts w:ascii="Times New Roman" w:hAnsi="Times New Roman"/>
          <w:sz w:val="28"/>
          <w:szCs w:val="28"/>
        </w:rPr>
        <w:t>накопляемость</w:t>
      </w:r>
      <w:proofErr w:type="spellEnd"/>
      <w:r w:rsidR="00F34AA4">
        <w:rPr>
          <w:rFonts w:ascii="Times New Roman" w:hAnsi="Times New Roman"/>
          <w:sz w:val="28"/>
          <w:szCs w:val="28"/>
        </w:rPr>
        <w:t xml:space="preserve"> оценок</w:t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F34AA4">
        <w:rPr>
          <w:rFonts w:ascii="Times New Roman" w:hAnsi="Times New Roman"/>
          <w:sz w:val="28"/>
          <w:szCs w:val="28"/>
        </w:rPr>
        <w:t xml:space="preserve">.  По записям административной справки по итогам проверки рабочих тетрадей заместителем показывает, что нормы учителями соблюдаются. Заместителем каждому  учителю даны рекомендации по выявленным недостаткам и проблемам.  Заключение по анализу </w:t>
      </w:r>
      <w:proofErr w:type="spellStart"/>
      <w:r w:rsidR="00F34AA4">
        <w:rPr>
          <w:rFonts w:ascii="Times New Roman" w:hAnsi="Times New Roman"/>
          <w:sz w:val="28"/>
          <w:szCs w:val="28"/>
        </w:rPr>
        <w:t>внутришкольного</w:t>
      </w:r>
      <w:proofErr w:type="spellEnd"/>
      <w:r w:rsidR="00F34AA4">
        <w:rPr>
          <w:rFonts w:ascii="Times New Roman" w:hAnsi="Times New Roman"/>
          <w:sz w:val="28"/>
          <w:szCs w:val="28"/>
        </w:rPr>
        <w:t xml:space="preserve"> контроля:  - в течение 1 полугодия</w:t>
      </w:r>
      <w:r w:rsidR="0052699F">
        <w:rPr>
          <w:rFonts w:ascii="Times New Roman" w:hAnsi="Times New Roman"/>
          <w:sz w:val="28"/>
          <w:szCs w:val="28"/>
        </w:rPr>
        <w:t xml:space="preserve"> 2018-2019 учебного  года различными видами контроля были  охвачены все учител</w:t>
      </w:r>
      <w:proofErr w:type="gramStart"/>
      <w:r w:rsidR="0052699F">
        <w:rPr>
          <w:rFonts w:ascii="Times New Roman" w:hAnsi="Times New Roman"/>
          <w:sz w:val="28"/>
          <w:szCs w:val="28"/>
        </w:rPr>
        <w:t>я-</w:t>
      </w:r>
      <w:proofErr w:type="gramEnd"/>
      <w:r w:rsidR="0052699F">
        <w:rPr>
          <w:rFonts w:ascii="Times New Roman" w:hAnsi="Times New Roman"/>
          <w:sz w:val="28"/>
          <w:szCs w:val="28"/>
        </w:rPr>
        <w:t xml:space="preserve"> предметники, это работа позволила коллективу заверстать 1 полугодие с успеваемостью 100% и качеством 56%.  – все рекомендации по устранению недостатков обсуждались на совещаниях руководства школы, педсоветах, методических объединениях.  – проводились совещания по анализу успеваемости и качества по итогам проверок.  Это позволило своевременно выявить возникающие проблемы и осуществить коррекцию</w:t>
      </w:r>
      <w:proofErr w:type="gramStart"/>
      <w:r w:rsidR="0052699F">
        <w:rPr>
          <w:rFonts w:ascii="Times New Roman" w:hAnsi="Times New Roman"/>
          <w:sz w:val="28"/>
          <w:szCs w:val="28"/>
        </w:rPr>
        <w:t xml:space="preserve"> .</w:t>
      </w:r>
      <w:proofErr w:type="gramEnd"/>
      <w:r w:rsidR="0052699F">
        <w:rPr>
          <w:rFonts w:ascii="Times New Roman" w:hAnsi="Times New Roman"/>
          <w:sz w:val="28"/>
          <w:szCs w:val="28"/>
        </w:rPr>
        <w:t xml:space="preserve">  Рекомендации на 11 полугодие 2018-2019 учебного  года:  1. Продолжить  работу повышению  качества  образования  </w:t>
      </w:r>
      <w:proofErr w:type="gramStart"/>
      <w:r w:rsidR="0052699F">
        <w:rPr>
          <w:rFonts w:ascii="Times New Roman" w:hAnsi="Times New Roman"/>
          <w:sz w:val="28"/>
          <w:szCs w:val="28"/>
        </w:rPr>
        <w:t>согласно</w:t>
      </w:r>
      <w:proofErr w:type="gramEnd"/>
      <w:r w:rsidR="0052699F">
        <w:rPr>
          <w:rFonts w:ascii="Times New Roman" w:hAnsi="Times New Roman"/>
          <w:sz w:val="28"/>
          <w:szCs w:val="28"/>
        </w:rPr>
        <w:t xml:space="preserve"> дорожной карты.  2. Вести систематический контроль качества </w:t>
      </w:r>
      <w:proofErr w:type="spellStart"/>
      <w:r w:rsidR="0052699F">
        <w:rPr>
          <w:rFonts w:ascii="Times New Roman" w:hAnsi="Times New Roman"/>
          <w:sz w:val="28"/>
          <w:szCs w:val="28"/>
        </w:rPr>
        <w:t>обученности</w:t>
      </w:r>
      <w:proofErr w:type="spellEnd"/>
      <w:r w:rsidR="0052699F">
        <w:rPr>
          <w:rFonts w:ascii="Times New Roman" w:hAnsi="Times New Roman"/>
          <w:sz w:val="28"/>
          <w:szCs w:val="28"/>
        </w:rPr>
        <w:t xml:space="preserve">  через обязательные </w:t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DA7F3B">
        <w:rPr>
          <w:rFonts w:ascii="Times New Roman" w:hAnsi="Times New Roman"/>
          <w:sz w:val="28"/>
          <w:szCs w:val="28"/>
        </w:rPr>
        <w:t xml:space="preserve"> проведение мониторинга после 3 четверти и в конце  учебного  года путем административных контрольных работ.</w:t>
      </w:r>
      <w:r w:rsidR="00930C6D">
        <w:rPr>
          <w:rFonts w:ascii="Times New Roman" w:hAnsi="Times New Roman"/>
          <w:sz w:val="28"/>
          <w:szCs w:val="28"/>
        </w:rPr>
        <w:t xml:space="preserve"> 3</w:t>
      </w:r>
      <w:bookmarkStart w:id="0" w:name="_GoBack"/>
      <w:bookmarkEnd w:id="0"/>
      <w:r w:rsidR="002A05DE">
        <w:rPr>
          <w:rFonts w:ascii="Times New Roman" w:hAnsi="Times New Roman"/>
          <w:sz w:val="28"/>
          <w:szCs w:val="28"/>
        </w:rPr>
        <w:t xml:space="preserve">. Продолжить  индивидуальную  работу с учащимися по повышению качества образования через систематические коллективные и индивидуальные занятия.  4. Продолжить  работу по </w:t>
      </w:r>
      <w:proofErr w:type="spellStart"/>
      <w:r w:rsidR="002A05DE">
        <w:rPr>
          <w:rFonts w:ascii="Times New Roman" w:hAnsi="Times New Roman"/>
          <w:sz w:val="28"/>
          <w:szCs w:val="28"/>
        </w:rPr>
        <w:t>взаимопосещению</w:t>
      </w:r>
      <w:proofErr w:type="spellEnd"/>
      <w:r w:rsidR="002A05DE">
        <w:rPr>
          <w:rFonts w:ascii="Times New Roman" w:hAnsi="Times New Roman"/>
          <w:sz w:val="28"/>
          <w:szCs w:val="28"/>
        </w:rPr>
        <w:t xml:space="preserve"> уроков  перед каждым методическим </w:t>
      </w:r>
      <w:r w:rsidR="002A05DE">
        <w:rPr>
          <w:rFonts w:ascii="Times New Roman" w:hAnsi="Times New Roman"/>
          <w:sz w:val="28"/>
          <w:szCs w:val="28"/>
        </w:rPr>
        <w:lastRenderedPageBreak/>
        <w:t xml:space="preserve">объединением.    </w:t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2A05DE">
        <w:rPr>
          <w:rFonts w:ascii="Times New Roman" w:hAnsi="Times New Roman"/>
          <w:sz w:val="28"/>
          <w:szCs w:val="28"/>
        </w:rPr>
        <w:t>5. Продолжить  работу повышению квалификации педагогических кадров и аттестации педагогических  кадров  на  соответствие занимаемой  должности.</w:t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B92D6E" w:rsidRPr="00B6630C">
        <w:rPr>
          <w:rFonts w:ascii="Times New Roman" w:hAnsi="Times New Roman"/>
          <w:sz w:val="28"/>
          <w:szCs w:val="28"/>
        </w:rPr>
        <w:tab/>
      </w:r>
      <w:r w:rsidR="00736CA7" w:rsidRPr="00B6630C">
        <w:rPr>
          <w:rFonts w:ascii="Times New Roman" w:hAnsi="Times New Roman"/>
          <w:sz w:val="28"/>
          <w:szCs w:val="28"/>
        </w:rPr>
        <w:t xml:space="preserve"> </w:t>
      </w: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Методист  ОО.                                         М. </w:t>
      </w:r>
      <w:proofErr w:type="spellStart"/>
      <w:r>
        <w:rPr>
          <w:rFonts w:ascii="Times New Roman" w:hAnsi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B92D6E" w:rsidRDefault="00B92D6E" w:rsidP="00B92D6E">
      <w:pPr>
        <w:rPr>
          <w:rFonts w:ascii="Times New Roman" w:hAnsi="Times New Roman"/>
          <w:sz w:val="28"/>
          <w:szCs w:val="28"/>
        </w:rPr>
      </w:pPr>
    </w:p>
    <w:p w:rsidR="004C359F" w:rsidRDefault="004C359F"/>
    <w:sectPr w:rsidR="004C35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C15AE"/>
    <w:multiLevelType w:val="hybridMultilevel"/>
    <w:tmpl w:val="7CE83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C95AC1"/>
    <w:multiLevelType w:val="hybridMultilevel"/>
    <w:tmpl w:val="EEF6EF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D6E"/>
    <w:rsid w:val="00021C4C"/>
    <w:rsid w:val="00091F8A"/>
    <w:rsid w:val="000A63C5"/>
    <w:rsid w:val="00146B63"/>
    <w:rsid w:val="001D1556"/>
    <w:rsid w:val="001D55A6"/>
    <w:rsid w:val="001F32E6"/>
    <w:rsid w:val="001F5BF5"/>
    <w:rsid w:val="002A05DE"/>
    <w:rsid w:val="002A67BC"/>
    <w:rsid w:val="00425055"/>
    <w:rsid w:val="004B47F4"/>
    <w:rsid w:val="004C359F"/>
    <w:rsid w:val="0052699F"/>
    <w:rsid w:val="005E2753"/>
    <w:rsid w:val="00652CE6"/>
    <w:rsid w:val="006C1260"/>
    <w:rsid w:val="00736CA7"/>
    <w:rsid w:val="00807420"/>
    <w:rsid w:val="00854F06"/>
    <w:rsid w:val="00883AB5"/>
    <w:rsid w:val="008E0247"/>
    <w:rsid w:val="00930C6D"/>
    <w:rsid w:val="00983CE6"/>
    <w:rsid w:val="009A22A7"/>
    <w:rsid w:val="009B4EF1"/>
    <w:rsid w:val="00A17C84"/>
    <w:rsid w:val="00B05A68"/>
    <w:rsid w:val="00B6630C"/>
    <w:rsid w:val="00B92D6E"/>
    <w:rsid w:val="00BC2BF7"/>
    <w:rsid w:val="00DA7F3B"/>
    <w:rsid w:val="00DC33A3"/>
    <w:rsid w:val="00F1713A"/>
    <w:rsid w:val="00F34AA4"/>
    <w:rsid w:val="00F42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D6E"/>
    <w:pPr>
      <w:ind w:left="720"/>
      <w:contextualSpacing/>
    </w:pPr>
  </w:style>
  <w:style w:type="table" w:styleId="a4">
    <w:name w:val="Table Grid"/>
    <w:basedOn w:val="a1"/>
    <w:uiPriority w:val="59"/>
    <w:rsid w:val="00B92D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92D6E"/>
    <w:pPr>
      <w:ind w:left="720"/>
      <w:contextualSpacing/>
    </w:pPr>
  </w:style>
  <w:style w:type="table" w:styleId="a4">
    <w:name w:val="Table Grid"/>
    <w:basedOn w:val="a1"/>
    <w:uiPriority w:val="59"/>
    <w:rsid w:val="00B92D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58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1</Pages>
  <Words>2299</Words>
  <Characters>13107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Шамиль</dc:creator>
  <cp:lastModifiedBy>Шамиль</cp:lastModifiedBy>
  <cp:revision>19</cp:revision>
  <dcterms:created xsi:type="dcterms:W3CDTF">2019-01-15T10:17:00Z</dcterms:created>
  <dcterms:modified xsi:type="dcterms:W3CDTF">2019-01-17T09:02:00Z</dcterms:modified>
</cp:coreProperties>
</file>